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B5" w:rsidRDefault="00785184">
      <w:r>
        <w:t>Edukacja dla bezpieczeństwa</w:t>
      </w:r>
    </w:p>
    <w:p w:rsidR="00785184" w:rsidRDefault="00785184">
      <w:r>
        <w:t xml:space="preserve">Podręcznik – </w:t>
      </w:r>
      <w:proofErr w:type="spellStart"/>
      <w:r>
        <w:t>Wsip</w:t>
      </w:r>
      <w:proofErr w:type="spellEnd"/>
      <w:r>
        <w:t xml:space="preserve">  B. </w:t>
      </w:r>
      <w:proofErr w:type="spellStart"/>
      <w:r>
        <w:t>Breitkopf</w:t>
      </w:r>
      <w:proofErr w:type="spellEnd"/>
      <w:r>
        <w:t xml:space="preserve">, Dariusz </w:t>
      </w:r>
      <w:proofErr w:type="spellStart"/>
      <w:r>
        <w:t>Czyżow</w:t>
      </w:r>
      <w:proofErr w:type="spellEnd"/>
    </w:p>
    <w:p w:rsidR="00785184" w:rsidRDefault="00785184">
      <w:r>
        <w:t>Przedmiotowy system oceniania:</w:t>
      </w:r>
    </w:p>
    <w:p w:rsidR="00785184" w:rsidRDefault="00785184" w:rsidP="00785184">
      <w:pPr>
        <w:pStyle w:val="Akapitzlist"/>
        <w:numPr>
          <w:ilvl w:val="0"/>
          <w:numId w:val="2"/>
        </w:numPr>
      </w:pPr>
      <w:r>
        <w:t>Kartkówki –minimum 1</w:t>
      </w:r>
    </w:p>
    <w:p w:rsidR="00785184" w:rsidRDefault="00785184" w:rsidP="00785184">
      <w:pPr>
        <w:pStyle w:val="Akapitzlist"/>
        <w:numPr>
          <w:ilvl w:val="0"/>
          <w:numId w:val="2"/>
        </w:numPr>
      </w:pPr>
      <w:r>
        <w:t>Sprawdzian – 1</w:t>
      </w:r>
    </w:p>
    <w:p w:rsidR="00785184" w:rsidRDefault="00785184" w:rsidP="00785184">
      <w:pPr>
        <w:pStyle w:val="Akapitzlist"/>
        <w:numPr>
          <w:ilvl w:val="0"/>
          <w:numId w:val="2"/>
        </w:numPr>
      </w:pPr>
      <w:r>
        <w:t>Ćwiczenia praktyczne – minimum 1</w:t>
      </w:r>
    </w:p>
    <w:p w:rsidR="00785184" w:rsidRDefault="00785184" w:rsidP="00785184">
      <w:pPr>
        <w:pStyle w:val="Akapitzlist"/>
        <w:numPr>
          <w:ilvl w:val="0"/>
          <w:numId w:val="2"/>
        </w:numPr>
      </w:pPr>
      <w:r>
        <w:t>Praca domowa/ projekt – minimum 1( projekt 1 w roku)</w:t>
      </w:r>
    </w:p>
    <w:p w:rsidR="00785184" w:rsidRDefault="00785184" w:rsidP="00785184">
      <w:pPr>
        <w:pStyle w:val="Akapitzlist"/>
        <w:numPr>
          <w:ilvl w:val="0"/>
          <w:numId w:val="2"/>
        </w:numPr>
        <w:spacing w:before="240"/>
      </w:pPr>
      <w:r>
        <w:t>Odpowiedź/ aktywność minimum 1( + i -)</w:t>
      </w:r>
    </w:p>
    <w:p w:rsidR="00785184" w:rsidRDefault="00785184" w:rsidP="00785184">
      <w:pPr>
        <w:pStyle w:val="Akapitzlist"/>
        <w:numPr>
          <w:ilvl w:val="0"/>
          <w:numId w:val="2"/>
        </w:numPr>
        <w:spacing w:before="240"/>
      </w:pPr>
      <w:r>
        <w:t xml:space="preserve">Jeżeli uczeń odmówi wykonania ćwiczenia zaliczeniowego otrzymuje ocenę </w:t>
      </w:r>
      <w:proofErr w:type="spellStart"/>
      <w:r>
        <w:t>ndst</w:t>
      </w:r>
      <w:proofErr w:type="spellEnd"/>
      <w:r>
        <w:t>.</w:t>
      </w:r>
    </w:p>
    <w:p w:rsidR="00785184" w:rsidRDefault="00785184" w:rsidP="00785184">
      <w:pPr>
        <w:pStyle w:val="Akapitzlist"/>
        <w:numPr>
          <w:ilvl w:val="0"/>
          <w:numId w:val="2"/>
        </w:numPr>
        <w:spacing w:before="240"/>
      </w:pPr>
      <w:r>
        <w:t>Uczniowie maja prawo raz w semestrze zgłosić nieprzygotowanie do lekcji.</w:t>
      </w:r>
    </w:p>
    <w:p w:rsidR="00785184" w:rsidRDefault="00785184" w:rsidP="00785184">
      <w:pPr>
        <w:pStyle w:val="Akapitzlist"/>
        <w:numPr>
          <w:ilvl w:val="0"/>
          <w:numId w:val="2"/>
        </w:numPr>
        <w:spacing w:before="240"/>
      </w:pPr>
      <w:r>
        <w:t>Sprawdziany  i projekt zapowiadane są z tygodniowym wyprzedzeniem, pozostałe formy mogą być niezapowiedziane.</w:t>
      </w:r>
    </w:p>
    <w:p w:rsidR="00785184" w:rsidRDefault="00785184" w:rsidP="00785184">
      <w:pPr>
        <w:pStyle w:val="Akapitzlist"/>
        <w:numPr>
          <w:ilvl w:val="0"/>
          <w:numId w:val="2"/>
        </w:numPr>
        <w:spacing w:before="240"/>
      </w:pPr>
      <w:r>
        <w:t>Uczniowi przysługuje prawo poprawienia jednej dowolnej oceny w semestrze. Ostateczny termin poprawy to 2 tygodnie od dnia otrzymania oceny.</w:t>
      </w:r>
    </w:p>
    <w:p w:rsidR="00785184" w:rsidRDefault="00785184" w:rsidP="00785184">
      <w:pPr>
        <w:pStyle w:val="Akapitzlist"/>
        <w:spacing w:before="240"/>
      </w:pPr>
    </w:p>
    <w:p w:rsidR="00785184" w:rsidRDefault="00785184"/>
    <w:sectPr w:rsidR="00785184" w:rsidSect="00C22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457E6"/>
    <w:multiLevelType w:val="hybridMultilevel"/>
    <w:tmpl w:val="C8FE7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F743C"/>
    <w:multiLevelType w:val="hybridMultilevel"/>
    <w:tmpl w:val="E71A4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85184"/>
    <w:rsid w:val="00785184"/>
    <w:rsid w:val="00C2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F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2020-10-16T15:27:00Z</dcterms:created>
  <dcterms:modified xsi:type="dcterms:W3CDTF">2020-10-16T15:34:00Z</dcterms:modified>
</cp:coreProperties>
</file>