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C4631" w14:textId="627D28EA" w:rsidR="00B47592" w:rsidRPr="0098591E" w:rsidRDefault="00EB0E8F" w:rsidP="00EB0E8F">
      <w:pPr>
        <w:spacing w:after="120"/>
        <w:ind w:left="-851" w:right="-1166"/>
        <w:rPr>
          <w:rFonts w:asciiTheme="minorHAnsi" w:hAnsiTheme="minorHAnsi" w:cstheme="minorHAnsi"/>
          <w:color w:val="0070C0"/>
          <w:sz w:val="19"/>
          <w:szCs w:val="19"/>
        </w:rPr>
      </w:pPr>
      <w:bookmarkStart w:id="0" w:name="_GoBack"/>
      <w:bookmarkEnd w:id="0"/>
      <w:r w:rsidRPr="0098591E">
        <w:rPr>
          <w:rFonts w:asciiTheme="minorHAnsi" w:hAnsiTheme="minorHAnsi" w:cstheme="minorHAnsi"/>
          <w:b/>
          <w:color w:val="0070C0"/>
          <w:sz w:val="19"/>
          <w:szCs w:val="19"/>
        </w:rPr>
        <w:t>Rozkład materiału nauczania i plan dydaktyczny z geografii dla klasy 8 oparty na Programie nauczania geografii w szkole podstawowej – Planeta Nowa autorstwa Ewy Marii Tuz i Barbary Dziedzic</w:t>
      </w:r>
    </w:p>
    <w:tbl>
      <w:tblPr>
        <w:tblW w:w="16019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2551"/>
        <w:gridCol w:w="5499"/>
        <w:gridCol w:w="794"/>
        <w:gridCol w:w="5615"/>
      </w:tblGrid>
      <w:tr w:rsidR="00F406B9" w:rsidRPr="00386023" w14:paraId="63A3E6A5" w14:textId="77777777" w:rsidTr="0098591E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14:paraId="3CCF88B2" w14:textId="22127F55" w:rsidR="00F406B9" w:rsidRPr="00386023" w:rsidRDefault="00F406B9" w:rsidP="00F17DD5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Nr lekcji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BBE5F7" w14:textId="77777777" w:rsidR="00F406B9" w:rsidRPr="00386023" w:rsidRDefault="00F406B9" w:rsidP="00E71663">
            <w:pPr>
              <w:pStyle w:val="Nagwek4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Temat </w:t>
            </w:r>
            <w:r w:rsidR="000F1266" w:rsidRPr="00386023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ekcji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850078" w14:textId="6C7A60B7" w:rsidR="00C77725" w:rsidRPr="00386023" w:rsidRDefault="00F406B9" w:rsidP="00F17DD5">
            <w:pPr>
              <w:ind w:left="50" w:right="-7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Treści nauczania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0D6FD12A" w14:textId="77777777" w:rsidR="00F406B9" w:rsidRPr="00386023" w:rsidRDefault="00F406B9" w:rsidP="007649F6">
            <w:pPr>
              <w:ind w:left="158" w:right="-74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Główne cele lekcji</w:t>
            </w:r>
            <w:r w:rsidR="00FA2DF5"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w postaci wymagań edukacyjnych</w:t>
            </w:r>
            <w:r w:rsidR="00F17DD5"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5A9A4336" w14:textId="0AEB73F4" w:rsidR="007649F6" w:rsidRPr="00386023" w:rsidRDefault="00F17DD5" w:rsidP="00B5096F">
            <w:pPr>
              <w:spacing w:before="120"/>
              <w:ind w:left="159" w:right="-74" w:hanging="142"/>
              <w:jc w:val="center"/>
              <w:rPr>
                <w:rFonts w:asciiTheme="minorHAnsi" w:hAnsiTheme="minorHAnsi"/>
                <w:b/>
                <w:bCs/>
                <w:iCs/>
                <w:color w:val="A6A6A6" w:themeColor="background1" w:themeShade="A6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794" w:type="dxa"/>
            <w:shd w:val="clear" w:color="auto" w:fill="auto"/>
          </w:tcPr>
          <w:p w14:paraId="6B114349" w14:textId="6CFA1F1C" w:rsidR="00F406B9" w:rsidRPr="0098591E" w:rsidRDefault="00F406B9" w:rsidP="0098591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Zapis </w:t>
            </w:r>
            <w:r w:rsidR="00EB0E8F"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 nowej podstawie progra</w:t>
            </w:r>
            <w:r w:rsidR="0098591E"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9859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mowej</w:t>
            </w:r>
          </w:p>
        </w:tc>
        <w:tc>
          <w:tcPr>
            <w:tcW w:w="5613" w:type="dxa"/>
            <w:shd w:val="clear" w:color="auto" w:fill="auto"/>
            <w:vAlign w:val="center"/>
          </w:tcPr>
          <w:p w14:paraId="3EFF4FC4" w14:textId="631E38E2" w:rsidR="009C6834" w:rsidRPr="00386023" w:rsidRDefault="00F406B9" w:rsidP="00F17DD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Proponowane środki dydaktyczne i procedury osiągania celów</w:t>
            </w:r>
          </w:p>
        </w:tc>
      </w:tr>
      <w:tr w:rsidR="00F406B9" w:rsidRPr="00386023" w14:paraId="66343861" w14:textId="77777777" w:rsidTr="0098591E">
        <w:trPr>
          <w:trHeight w:val="340"/>
        </w:trPr>
        <w:tc>
          <w:tcPr>
            <w:tcW w:w="16019" w:type="dxa"/>
            <w:gridSpan w:val="6"/>
            <w:shd w:val="clear" w:color="auto" w:fill="auto"/>
            <w:vAlign w:val="center"/>
          </w:tcPr>
          <w:p w14:paraId="21D43CFB" w14:textId="77777777" w:rsidR="00F406B9" w:rsidRPr="00386023" w:rsidRDefault="00B95EC4" w:rsidP="0098591E">
            <w:pPr>
              <w:numPr>
                <w:ilvl w:val="0"/>
                <w:numId w:val="3"/>
              </w:numPr>
              <w:ind w:left="646" w:right="-14" w:hanging="2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C03CF3" w:rsidRPr="00386023" w14:paraId="4D694849" w14:textId="77777777" w:rsidTr="0098591E">
        <w:trPr>
          <w:cantSplit/>
          <w:trHeight w:val="1328"/>
        </w:trPr>
        <w:tc>
          <w:tcPr>
            <w:tcW w:w="567" w:type="dxa"/>
            <w:shd w:val="clear" w:color="auto" w:fill="auto"/>
          </w:tcPr>
          <w:p w14:paraId="7C63E13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EC3DE1D" w14:textId="77777777" w:rsidR="00C03CF3" w:rsidRPr="00386023" w:rsidRDefault="00C03CF3" w:rsidP="003224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Azji</w:t>
            </w:r>
          </w:p>
        </w:tc>
        <w:tc>
          <w:tcPr>
            <w:tcW w:w="2551" w:type="dxa"/>
            <w:shd w:val="clear" w:color="auto" w:fill="auto"/>
          </w:tcPr>
          <w:p w14:paraId="5B2CBE00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położenie geograficzne i linia brzegowa 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</w:p>
          <w:p w14:paraId="5E81DA1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środowiska geograficznego Azji</w:t>
            </w:r>
          </w:p>
          <w:p w14:paraId="3697B6BC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budowa geologiczna </w:t>
            </w:r>
          </w:p>
          <w:p w14:paraId="754A2E19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aktywności sejsmicznej</w:t>
            </w:r>
          </w:p>
          <w:p w14:paraId="39D77330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kształtujące klimat</w:t>
            </w:r>
          </w:p>
          <w:p w14:paraId="196AC6E4" w14:textId="7023E729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 monsunowy w Azji Południowo-Wschodniej</w:t>
            </w:r>
          </w:p>
          <w:p w14:paraId="305CD320" w14:textId="77777777" w:rsidR="00F17DD5" w:rsidRPr="00386023" w:rsidRDefault="00F17DD5" w:rsidP="00F17DD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kontrasty klimatyczne i roślinne</w:t>
            </w:r>
          </w:p>
          <w:p w14:paraId="78C0302A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zróżnicowanie sieci rzecznej</w:t>
            </w:r>
          </w:p>
          <w:p w14:paraId="4E370B08" w14:textId="228E71DA" w:rsidR="00C03CF3" w:rsidRPr="00386023" w:rsidRDefault="00C03CF3" w:rsidP="006049D1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azjatyckie rekordy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44B6" w:rsidRPr="006049D1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</w:p>
        </w:tc>
        <w:tc>
          <w:tcPr>
            <w:tcW w:w="5499" w:type="dxa"/>
            <w:shd w:val="clear" w:color="auto" w:fill="auto"/>
          </w:tcPr>
          <w:p w14:paraId="460F21AC" w14:textId="78C5A2CC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położenie geograficzne Azji</w:t>
            </w:r>
            <w:r w:rsidR="00AA431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mapie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</w:p>
          <w:p w14:paraId="4D8B9215" w14:textId="38142AEF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linię brzegow</w:t>
            </w:r>
            <w:r w:rsidR="007844B6" w:rsidRPr="0038602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świata </w:t>
            </w:r>
          </w:p>
          <w:p w14:paraId="7E701E3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zróżnicowanie środowiska geograficznego Azji</w:t>
            </w:r>
          </w:p>
          <w:p w14:paraId="2E444E7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kontrasty w ukształtowaniu powierzchni terenu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0D8227E2" w14:textId="495B07DE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i jej zróżnicowanie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40D2FB" w14:textId="7ECC2C42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geologicznej </w:t>
            </w:r>
          </w:p>
          <w:p w14:paraId="32EAC4C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738B8E6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strefy i główne typy klimatów na kontynencie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azjatyckim</w:t>
            </w:r>
          </w:p>
          <w:p w14:paraId="4BE2371E" w14:textId="75D50D4C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cyrkulację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monsunową i jej wpływ na klimat Azji</w:t>
            </w:r>
          </w:p>
          <w:p w14:paraId="24D23EE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układ sieci rzecznej </w:t>
            </w:r>
            <w:r w:rsidR="00386023" w:rsidRPr="00386023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30C48AC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największe rzeki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7F0C99C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1737A6D" w14:textId="659D1374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azjatyckie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kontrasty klimatyczne i roślinne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662C5E12" w14:textId="4BF2D3FC" w:rsidR="00C03CF3" w:rsidRPr="00386023" w:rsidRDefault="00C03CF3" w:rsidP="003C5B87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rzeźby terenu, linii brzegowej i hydrosfery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infografiki </w:t>
            </w:r>
          </w:p>
        </w:tc>
        <w:tc>
          <w:tcPr>
            <w:tcW w:w="794" w:type="dxa"/>
            <w:shd w:val="clear" w:color="auto" w:fill="auto"/>
          </w:tcPr>
          <w:p w14:paraId="4F21B467" w14:textId="2FED044D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</w:t>
            </w:r>
          </w:p>
          <w:p w14:paraId="5B12A16B" w14:textId="50BAF8F1" w:rsidR="00C03CF3" w:rsidRPr="00386023" w:rsidRDefault="00C03CF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XIV.2</w:t>
            </w:r>
          </w:p>
        </w:tc>
        <w:tc>
          <w:tcPr>
            <w:tcW w:w="5613" w:type="dxa"/>
            <w:shd w:val="clear" w:color="auto" w:fill="auto"/>
          </w:tcPr>
          <w:p w14:paraId="74C7631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030F4F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132AD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8E7F1C8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5334B7D" w14:textId="05DD619A" w:rsidR="00C03CF3" w:rsidRPr="00386023" w:rsidRDefault="00A834D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 mapy ogólnogeograficznej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  <w:r w:rsidRPr="00386023" w:rsidDel="00A834D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geograficzne, lini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brzegowa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, form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ukształtowania powierzchni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BE3DF56" w14:textId="19FB9186" w:rsidR="00C03CF3" w:rsidRPr="00386023" w:rsidRDefault="00F17DD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budowy geologicznej Azji oraz rozmieszczenia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stref aktywności sejsmicznej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kontynentu i świata </w:t>
            </w:r>
          </w:p>
          <w:p w14:paraId="6FFBD9C7" w14:textId="2364E1E7" w:rsidR="00C03CF3" w:rsidRPr="00386023" w:rsidRDefault="00A834D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79539B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  <w:r w:rsidR="00C03CF3" w:rsidRPr="0079539B">
              <w:rPr>
                <w:rFonts w:asciiTheme="minorHAnsi" w:hAnsiTheme="minorHAnsi" w:cstheme="minorHAnsi"/>
                <w:i/>
                <w:sz w:val="18"/>
                <w:szCs w:val="18"/>
              </w:rPr>
              <w:t>zynniki klimatyczne kształtujące klimat Azji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BDEAB18" w14:textId="4DB276C3" w:rsidR="00A834D0" w:rsidRPr="00386023" w:rsidRDefault="00A834D0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analizowanie map tematycznych i wykresów dotyczących typów klimatów i stref roślinności Azji</w:t>
            </w:r>
          </w:p>
          <w:p w14:paraId="18567EAE" w14:textId="65D77EF1" w:rsidR="00C03CF3" w:rsidRPr="00386023" w:rsidRDefault="00F17DD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zamieszczonej w podręczniku dotyczącej cyrkulacji monsunowej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i jej wpływ</w:t>
            </w:r>
            <w:r w:rsidR="00A834D0" w:rsidRPr="0038602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klimat</w:t>
            </w:r>
          </w:p>
          <w:p w14:paraId="49468D36" w14:textId="5E7FBC8F" w:rsidR="00F17DD5" w:rsidRPr="00386023" w:rsidRDefault="00F17DD5" w:rsidP="00F17DD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kontrastów klimatycznych i roślinnych w Azji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podręcznika i map tematycznych </w:t>
            </w:r>
          </w:p>
          <w:p w14:paraId="5F53D84B" w14:textId="466D99F5" w:rsidR="00C03CF3" w:rsidRPr="00386023" w:rsidRDefault="00F17DD5" w:rsidP="00265C4C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2" w:right="-7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wpływających na układ sieci rzecznej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Azji oraz przebieg głównych rzek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treści podręcznika i mapy ogólnogeograficznej </w:t>
            </w:r>
          </w:p>
          <w:p w14:paraId="71EDDDF7" w14:textId="71F2FC99" w:rsidR="00C03CF3" w:rsidRPr="00386023" w:rsidRDefault="00C03CF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owanie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infografiki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dotyczącej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azjatyckich rekordów</w:t>
            </w:r>
            <w:r w:rsidR="00932831">
              <w:rPr>
                <w:rFonts w:asciiTheme="minorHAnsi" w:hAnsiTheme="minorHAnsi" w:cstheme="minorHAnsi"/>
                <w:sz w:val="18"/>
                <w:szCs w:val="18"/>
              </w:rPr>
              <w:t xml:space="preserve"> przyrodniczych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rzeźby terenu, linii brzegowej i hydrosfery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) zamieszczonej w podręczniku</w:t>
            </w:r>
          </w:p>
        </w:tc>
      </w:tr>
      <w:tr w:rsidR="00C03CF3" w:rsidRPr="00386023" w14:paraId="4430D3C0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5B07069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794A22D" w14:textId="77777777" w:rsidR="00C03CF3" w:rsidRPr="00386023" w:rsidRDefault="00C03CF3" w:rsidP="000F12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Wulkanizm i trzęsienie ziemi w Azji</w:t>
            </w:r>
          </w:p>
        </w:tc>
        <w:tc>
          <w:tcPr>
            <w:tcW w:w="2551" w:type="dxa"/>
            <w:shd w:val="clear" w:color="auto" w:fill="auto"/>
          </w:tcPr>
          <w:p w14:paraId="5C1E719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płytowa litosfery</w:t>
            </w:r>
          </w:p>
          <w:p w14:paraId="16F86E2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powstawanie Himalajów</w:t>
            </w:r>
          </w:p>
          <w:p w14:paraId="53A6556F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rowy oceaniczne</w:t>
            </w:r>
          </w:p>
          <w:p w14:paraId="2F2874EB" w14:textId="2CA0D7C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wulkanizm i rejony 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jego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koncentracji </w:t>
            </w:r>
          </w:p>
          <w:p w14:paraId="3E1A1CEF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wulkany na kontynencie azjatyckim</w:t>
            </w:r>
          </w:p>
          <w:p w14:paraId="0AD4D432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trzęsień ziemi</w:t>
            </w:r>
          </w:p>
          <w:p w14:paraId="21DD2DB3" w14:textId="22FFC590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zasięg Ognistego Pierścienia Pacyfiku</w:t>
            </w:r>
          </w:p>
          <w:p w14:paraId="3D2EF3F6" w14:textId="77777777" w:rsidR="00C03CF3" w:rsidRPr="00386023" w:rsidRDefault="00C03CF3" w:rsidP="00D71FE3">
            <w:pPr>
              <w:pStyle w:val="Akapitzlist"/>
              <w:numPr>
                <w:ilvl w:val="0"/>
                <w:numId w:val="24"/>
              </w:numPr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trzęsień ziemi</w:t>
            </w:r>
          </w:p>
          <w:p w14:paraId="4D51E63B" w14:textId="4F0719D3" w:rsidR="00C03CF3" w:rsidRPr="00386023" w:rsidRDefault="00C03CF3" w:rsidP="00F17DD5">
            <w:pPr>
              <w:pStyle w:val="Akapitzlist"/>
              <w:numPr>
                <w:ilvl w:val="0"/>
                <w:numId w:val="24"/>
              </w:numPr>
              <w:ind w:left="15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sposoby zapobiegania skutk</w:t>
            </w:r>
            <w:r w:rsidR="00F17DD5" w:rsidRPr="00386023">
              <w:rPr>
                <w:rFonts w:asciiTheme="minorHAnsi" w:hAnsiTheme="minorHAnsi" w:cstheme="minorHAnsi"/>
                <w:sz w:val="18"/>
                <w:szCs w:val="18"/>
              </w:rPr>
              <w:t>om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trzęsień ziemi</w:t>
            </w:r>
          </w:p>
        </w:tc>
        <w:tc>
          <w:tcPr>
            <w:tcW w:w="5499" w:type="dxa"/>
            <w:shd w:val="clear" w:color="auto" w:fill="auto"/>
          </w:tcPr>
          <w:p w14:paraId="6E68E879" w14:textId="7238B71E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płytową budowę litosfery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49AB59C0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</w:p>
          <w:p w14:paraId="4D9EF4E3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powstawanie rowów oceanicznych</w:t>
            </w:r>
          </w:p>
          <w:p w14:paraId="66259602" w14:textId="77777777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</w:p>
          <w:p w14:paraId="4AF8B9FF" w14:textId="494AF051" w:rsidR="00C03CF3" w:rsidRPr="006C4262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rodzaje wulkanów</w:t>
            </w:r>
          </w:p>
          <w:p w14:paraId="43043B5C" w14:textId="4CC9C3F5" w:rsidR="00C03CF3" w:rsidRPr="00174750" w:rsidRDefault="00C03CF3" w:rsidP="00D71FE3">
            <w:pPr>
              <w:pStyle w:val="Akapitzlist"/>
              <w:numPr>
                <w:ilvl w:val="0"/>
                <w:numId w:val="25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odczytuje 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map nazwy największych wulkanów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oraz wskazuje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rejony koncentracji zjawisk wulkanicznych</w:t>
            </w:r>
            <w:r w:rsidR="008E14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E149C" w:rsidRPr="00174750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4661C74" w14:textId="3DC97CD5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trzęsień </w:t>
            </w:r>
            <w:r w:rsidR="009A65B2" w:rsidRPr="006C4262">
              <w:rPr>
                <w:rFonts w:asciiTheme="minorHAnsi" w:hAnsiTheme="minorHAnsi" w:cstheme="minorHAnsi"/>
                <w:sz w:val="18"/>
                <w:szCs w:val="18"/>
              </w:rPr>
              <w:t>ziemi</w:t>
            </w:r>
          </w:p>
          <w:p w14:paraId="2C5E546D" w14:textId="77777777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39D99B9C" w14:textId="54982F4E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wskazuje zasięg Ognistego Pierścienia Pacyfi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</w:p>
          <w:p w14:paraId="6C338A7C" w14:textId="77777777" w:rsidR="00C03CF3" w:rsidRPr="00174750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omawia wpływ budowy geologicznej na występowanie rowów tektonicznych, wulkanów, trzęsień ziemi i tsunami</w:t>
            </w:r>
          </w:p>
          <w:p w14:paraId="10549695" w14:textId="77777777" w:rsidR="00C03CF3" w:rsidRPr="006C4262" w:rsidRDefault="00C03CF3" w:rsidP="00D71FE3">
            <w:pPr>
              <w:pStyle w:val="Akapitzlist"/>
              <w:numPr>
                <w:ilvl w:val="0"/>
                <w:numId w:val="19"/>
              </w:numPr>
              <w:ind w:left="236" w:right="-74" w:hanging="236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8219C63" w14:textId="18446474" w:rsidR="00C03CF3" w:rsidRPr="006C4262" w:rsidRDefault="008E149C" w:rsidP="008E149C">
            <w:pPr>
              <w:pStyle w:val="Akapitzlist"/>
              <w:numPr>
                <w:ilvl w:val="0"/>
                <w:numId w:val="19"/>
              </w:numPr>
              <w:ind w:left="212" w:right="-74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>przedstawia sposoby zapobiegania tragicznym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 xml:space="preserve">skutkom trzęsień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8E149C">
              <w:rPr>
                <w:rFonts w:asciiTheme="minorHAnsi" w:hAnsiTheme="minorHAnsi" w:cstheme="minorHAnsi"/>
                <w:sz w:val="18"/>
                <w:szCs w:val="18"/>
              </w:rPr>
              <w:t>i tsunami</w:t>
            </w:r>
          </w:p>
        </w:tc>
        <w:tc>
          <w:tcPr>
            <w:tcW w:w="794" w:type="dxa"/>
            <w:shd w:val="clear" w:color="auto" w:fill="auto"/>
          </w:tcPr>
          <w:p w14:paraId="5C7935AA" w14:textId="18F3817B" w:rsidR="00C03CF3" w:rsidRPr="006C4262" w:rsidRDefault="00C03CF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XIV.2</w:t>
            </w:r>
          </w:p>
        </w:tc>
        <w:tc>
          <w:tcPr>
            <w:tcW w:w="5613" w:type="dxa"/>
            <w:shd w:val="clear" w:color="auto" w:fill="auto"/>
          </w:tcPr>
          <w:p w14:paraId="310CA156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C962D45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8537F6B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9D23356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00850D1" w14:textId="26F8D8C9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omówienie infografiki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dotyczącej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płytowej budowy litosfery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oraz schematu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powstawania Himalajów </w:t>
            </w:r>
            <w:r w:rsidR="007B67F3" w:rsidRPr="006C4262">
              <w:rPr>
                <w:rFonts w:asciiTheme="minorHAnsi" w:hAnsiTheme="minorHAnsi" w:cstheme="minorHAnsi"/>
                <w:sz w:val="18"/>
                <w:szCs w:val="18"/>
              </w:rPr>
              <w:t>zamieszczonych w podręczniku</w:t>
            </w:r>
          </w:p>
          <w:p w14:paraId="5602D3C6" w14:textId="4CBA7E46" w:rsidR="00C03CF3" w:rsidRPr="00174750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omówienie budowy wulkanu i ich rodzajów</w:t>
            </w:r>
            <w:r w:rsidR="00174750" w:rsidRPr="00174750">
              <w:rPr>
                <w:rFonts w:asciiTheme="minorHAnsi" w:hAnsiTheme="minorHAnsi" w:cstheme="minorHAnsi"/>
                <w:sz w:val="18"/>
                <w:szCs w:val="18"/>
              </w:rPr>
              <w:t xml:space="preserve"> na podstawie schematu</w:t>
            </w:r>
          </w:p>
          <w:p w14:paraId="45833A7B" w14:textId="77777777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praca z mapą ogólnogeograficzną – największe wulkany w Azji</w:t>
            </w:r>
          </w:p>
          <w:p w14:paraId="56675B92" w14:textId="3A3AB8DE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omówienie przyczyn </w:t>
            </w:r>
            <w:r w:rsidR="009B24F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i przebiegu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060A1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>na podstawie schematu</w:t>
            </w:r>
            <w:r w:rsidR="00D70BC4" w:rsidRPr="006C4262" w:rsidDel="00060A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AA3588E" w14:textId="12CE6772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analiza infografiki </w:t>
            </w:r>
            <w:r w:rsidR="00060A15" w:rsidRPr="006C4262">
              <w:rPr>
                <w:rFonts w:ascii="Calibri" w:hAnsi="Calibri" w:cs="Calibri"/>
                <w:sz w:val="18"/>
                <w:szCs w:val="18"/>
              </w:rPr>
              <w:t>‒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zasięg</w:t>
            </w:r>
            <w:r w:rsidR="00060A1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Ognistego Pierścienia Pacyfiku</w:t>
            </w:r>
          </w:p>
          <w:p w14:paraId="5789130E" w14:textId="4C40C504" w:rsidR="00C03CF3" w:rsidRPr="006C4262" w:rsidRDefault="00D175DD" w:rsidP="00B5096F">
            <w:pPr>
              <w:pStyle w:val="Akapitzlist"/>
              <w:numPr>
                <w:ilvl w:val="0"/>
                <w:numId w:val="2"/>
              </w:numPr>
              <w:ind w:left="144" w:right="-215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Wpływ budowy geologicznej na występowanie rowów tektonicznych, wulkanów, trzęsień ziemi i tsunami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0ACE743" w14:textId="5919A8C8" w:rsidR="00C03CF3" w:rsidRPr="006C4262" w:rsidRDefault="00D175DD" w:rsidP="00B509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analizowanie skutków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trzęsień ziemi dla obszarów gęsto zaludnionych 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>oraz 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sposobów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>zapobiegania</w:t>
            </w:r>
            <w:r w:rsidR="00B15A6E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im</w:t>
            </w:r>
          </w:p>
        </w:tc>
      </w:tr>
      <w:tr w:rsidR="00C03CF3" w:rsidRPr="00386023" w14:paraId="7BA1CDD8" w14:textId="77777777" w:rsidTr="0098591E">
        <w:trPr>
          <w:cantSplit/>
          <w:trHeight w:val="2669"/>
        </w:trPr>
        <w:tc>
          <w:tcPr>
            <w:tcW w:w="567" w:type="dxa"/>
            <w:shd w:val="clear" w:color="auto" w:fill="auto"/>
          </w:tcPr>
          <w:p w14:paraId="2038417F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9356953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Azji</w:t>
            </w:r>
          </w:p>
        </w:tc>
        <w:tc>
          <w:tcPr>
            <w:tcW w:w="2551" w:type="dxa"/>
            <w:shd w:val="clear" w:color="auto" w:fill="auto"/>
          </w:tcPr>
          <w:p w14:paraId="011653DF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przyrodnicze i pozaprzyrodnicze rozwoju rolnictwa</w:t>
            </w:r>
          </w:p>
          <w:p w14:paraId="509C46C3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główne uprawy i rejony ich występowania</w:t>
            </w:r>
          </w:p>
          <w:p w14:paraId="16537BE3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klimatyczne a rytm uprawy ryżu</w:t>
            </w:r>
          </w:p>
          <w:p w14:paraId="1BC478A0" w14:textId="757613E2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upraw ryżu</w:t>
            </w:r>
          </w:p>
          <w:p w14:paraId="5B545EB3" w14:textId="123D19E5" w:rsidR="00C03CF3" w:rsidRPr="00386023" w:rsidRDefault="00C03CF3" w:rsidP="006049D1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światowa czołówka krajów w zbiorach </w:t>
            </w:r>
            <w:r w:rsidR="00974C50" w:rsidRPr="006049D1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upraw</w:t>
            </w:r>
          </w:p>
        </w:tc>
        <w:tc>
          <w:tcPr>
            <w:tcW w:w="5499" w:type="dxa"/>
            <w:shd w:val="clear" w:color="auto" w:fill="auto"/>
          </w:tcPr>
          <w:p w14:paraId="006C762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przyrodnicze rozwoju rolnictwa w Azji</w:t>
            </w:r>
          </w:p>
          <w:p w14:paraId="34DBEC0A" w14:textId="03D1CE07" w:rsidR="00974C50" w:rsidRPr="00386023" w:rsidRDefault="00C03CF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warunki pozaprzyrodnicze rozwoju 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974C50" w:rsidRPr="00B5096F">
              <w:rPr>
                <w:rFonts w:asciiTheme="minorHAnsi" w:hAnsiTheme="minorHAnsi" w:cstheme="minorHAnsi"/>
                <w:sz w:val="18"/>
                <w:szCs w:val="18"/>
              </w:rPr>
              <w:t>Azji</w:t>
            </w:r>
          </w:p>
          <w:p w14:paraId="73FB15B2" w14:textId="77777777" w:rsidR="00C03CF3" w:rsidRPr="00386023" w:rsidRDefault="00C03CF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obszary o korzystnych i niekorzystnych warunkach dla rozwoju rolnictwa</w:t>
            </w:r>
          </w:p>
          <w:p w14:paraId="027C343F" w14:textId="46BD64C6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346E4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rośliny uprawne 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</w:p>
          <w:p w14:paraId="71ECFB9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klimatyczne wpływające na rytm uprawy ryżu</w:t>
            </w:r>
          </w:p>
          <w:p w14:paraId="2B7DFF72" w14:textId="290B8CA2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6" w:right="-74" w:hanging="17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uprawy ryżu dla krajów Azji Południowo-Wschodniej</w:t>
            </w:r>
          </w:p>
          <w:p w14:paraId="51C6231D" w14:textId="194E9693" w:rsidR="00F92967" w:rsidRPr="00B5096F" w:rsidRDefault="00C03CF3" w:rsidP="00141FAA">
            <w:pPr>
              <w:pStyle w:val="Akapitzlist"/>
              <w:numPr>
                <w:ilvl w:val="0"/>
                <w:numId w:val="2"/>
              </w:numPr>
              <w:ind w:left="142" w:right="-11" w:hanging="142"/>
              <w:contextualSpacing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czołówkę państw w światowych zbiorach 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roślin uprawnych</w:t>
            </w:r>
            <w:r w:rsidR="00974C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393DEF38" w14:textId="4D171B8A" w:rsidR="00C03CF3" w:rsidRPr="00B5096F" w:rsidRDefault="00C03CF3" w:rsidP="006049D1">
            <w:pPr>
              <w:pStyle w:val="Akapitzlist"/>
              <w:ind w:left="142" w:right="-11"/>
              <w:contextualSpacing w:val="0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180F0F76" w14:textId="5DFB9E44" w:rsidR="00C03CF3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XIV.4</w:t>
            </w:r>
          </w:p>
        </w:tc>
        <w:tc>
          <w:tcPr>
            <w:tcW w:w="5613" w:type="dxa"/>
            <w:shd w:val="clear" w:color="auto" w:fill="auto"/>
          </w:tcPr>
          <w:p w14:paraId="14D0ECB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E163A4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5C714D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FAF5EAB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CFA249" w14:textId="3BDD34D7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warunków przyrodniczych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pozaprzyrodniczych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 rolnictwa w Azji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tekstu podręcznika oraz map tematycznych</w:t>
            </w:r>
            <w:r w:rsidR="00D70BC4" w:rsidRPr="00386023" w:rsidDel="00974C5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0295A2" w14:textId="0CEBB708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map tematycznych </w:t>
            </w:r>
            <w:r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główne uprawy</w:t>
            </w:r>
            <w:r w:rsidR="00AC65D7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3E3341B1" w14:textId="55B93211" w:rsidR="00C03CF3" w:rsidRPr="00386023" w:rsidRDefault="00974C50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warunków klimatycznych wpływających na rytm uprawy ryżu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znaczenia ryżu dla krajów Azji 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ołudniowo-</w:t>
            </w:r>
            <w:r w:rsidR="00141FA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schodniej </w:t>
            </w:r>
            <w:r w:rsidR="00AC65D7">
              <w:rPr>
                <w:rFonts w:asciiTheme="minorHAnsi" w:hAnsiTheme="minorHAnsi" w:cstheme="minorHAnsi"/>
                <w:sz w:val="18"/>
                <w:szCs w:val="18"/>
              </w:rPr>
              <w:t>(„kultura ryżu”)</w:t>
            </w:r>
          </w:p>
          <w:p w14:paraId="4F6BF4F9" w14:textId="167B68F6" w:rsidR="00C03CF3" w:rsidRPr="00386023" w:rsidRDefault="00974C5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światowych zbiorów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>roślin uprawnych w Azji</w:t>
            </w:r>
          </w:p>
        </w:tc>
      </w:tr>
      <w:tr w:rsidR="00C03CF3" w:rsidRPr="00386023" w14:paraId="778B654C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962CC10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E3B2734" w14:textId="0B0CF87E" w:rsidR="00C03CF3" w:rsidRPr="00386023" w:rsidRDefault="00C03CF3" w:rsidP="00EF2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Japonia – symbol nowoczesnej gospodarki</w:t>
            </w:r>
          </w:p>
        </w:tc>
        <w:tc>
          <w:tcPr>
            <w:tcW w:w="2551" w:type="dxa"/>
            <w:shd w:val="clear" w:color="auto" w:fill="auto"/>
          </w:tcPr>
          <w:p w14:paraId="2E5BC1DF" w14:textId="67E010A3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</w:t>
            </w:r>
            <w:r w:rsidR="00B15A6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</w:p>
          <w:p w14:paraId="1129428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i budowa geologiczna</w:t>
            </w:r>
          </w:p>
          <w:p w14:paraId="76EA2FEC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trzęsienia ziemi i zjawiska wulkaniczne</w:t>
            </w:r>
          </w:p>
          <w:p w14:paraId="113D6CBE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ekstremalne zjawiska klimatyczne i ich skutki</w:t>
            </w:r>
          </w:p>
          <w:p w14:paraId="7C81802C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struktura zatrudnienia</w:t>
            </w:r>
          </w:p>
          <w:p w14:paraId="0F1F1F4F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źródła gospodarczego rozwoju</w:t>
            </w:r>
          </w:p>
          <w:p w14:paraId="3800CEF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nowoczesnej gospodarki </w:t>
            </w:r>
          </w:p>
          <w:p w14:paraId="121105EB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nowoczesnego transportu w gospodarce</w:t>
            </w:r>
          </w:p>
          <w:p w14:paraId="321CCB95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rozwoju rolnictwa</w:t>
            </w:r>
          </w:p>
          <w:p w14:paraId="15BAEA59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rolnictwa</w:t>
            </w:r>
          </w:p>
          <w:p w14:paraId="3EBD1C4B" w14:textId="77777777" w:rsidR="00C03CF3" w:rsidRPr="00386023" w:rsidRDefault="00C03CF3" w:rsidP="00A02B0E">
            <w:pPr>
              <w:pStyle w:val="Akapitzlist"/>
              <w:numPr>
                <w:ilvl w:val="0"/>
                <w:numId w:val="22"/>
              </w:numPr>
              <w:tabs>
                <w:tab w:val="num" w:pos="220"/>
              </w:tabs>
              <w:ind w:left="220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główne uprawy</w:t>
            </w:r>
          </w:p>
        </w:tc>
        <w:tc>
          <w:tcPr>
            <w:tcW w:w="5499" w:type="dxa"/>
            <w:shd w:val="clear" w:color="auto" w:fill="auto"/>
          </w:tcPr>
          <w:p w14:paraId="48EEA559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 wyspiarskie położenie Japonii na mapie świata</w:t>
            </w:r>
          </w:p>
          <w:p w14:paraId="064A1B55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</w:t>
            </w:r>
            <w:r w:rsidR="0006173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Japonii</w:t>
            </w:r>
          </w:p>
          <w:p w14:paraId="640730BE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nieprzyjazne cechy środowiska geograficznego Japonii</w:t>
            </w:r>
          </w:p>
          <w:p w14:paraId="02E5D0F4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geologiczną a występowaniem wulkanów, trzęsień ziemi i tsunami</w:t>
            </w:r>
          </w:p>
          <w:p w14:paraId="458DD1A5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</w:p>
          <w:p w14:paraId="6CB078D7" w14:textId="4F2778DE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4918AF0A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analizuje źródła gospodarczego rozwoju Japonii</w:t>
            </w:r>
          </w:p>
          <w:p w14:paraId="52FFF1DE" w14:textId="708555B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kraju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rodzaje produkcji przemysłowej</w:t>
            </w:r>
          </w:p>
          <w:p w14:paraId="3FEEA651" w14:textId="6A192EE4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i rolę transportu w gospodarce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16F5501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</w:p>
          <w:p w14:paraId="671CF08F" w14:textId="7BB6666D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przedstawia cechy rolnictwa Japonii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  <w:r w:rsidR="00D70BC4" w:rsidRPr="006C4262" w:rsidDel="00346E4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C459F0D" w14:textId="302D6280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rośliny uprawne </w:t>
            </w: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75F38E49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</w:t>
            </w:r>
          </w:p>
          <w:p w14:paraId="1BA67B2F" w14:textId="77777777" w:rsidR="00060A15" w:rsidRPr="005074BB" w:rsidRDefault="00060A15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5074BB"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5CD08CDE" w14:textId="77777777" w:rsidR="00C03CF3" w:rsidRPr="006C4262" w:rsidRDefault="00C03CF3" w:rsidP="00D71FE3">
            <w:pPr>
              <w:pStyle w:val="Akapitzlist"/>
              <w:numPr>
                <w:ilvl w:val="0"/>
                <w:numId w:val="26"/>
              </w:numPr>
              <w:ind w:left="194" w:right="-74" w:hanging="19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</w:tc>
        <w:tc>
          <w:tcPr>
            <w:tcW w:w="794" w:type="dxa"/>
            <w:shd w:val="clear" w:color="auto" w:fill="auto"/>
          </w:tcPr>
          <w:p w14:paraId="47B915D6" w14:textId="2CC35E0B" w:rsidR="00C03CF3" w:rsidRPr="006C4262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XIV.5</w:t>
            </w:r>
            <w:r w:rsidR="009521BE"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br/>
              <w:t>XIV. 1</w:t>
            </w:r>
          </w:p>
        </w:tc>
        <w:tc>
          <w:tcPr>
            <w:tcW w:w="5613" w:type="dxa"/>
            <w:shd w:val="clear" w:color="auto" w:fill="auto"/>
          </w:tcPr>
          <w:p w14:paraId="22878FE1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5A77C1C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551220D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3530B94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3F006D5" w14:textId="0BBC8943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</w:t>
            </w:r>
            <w:r w:rsidR="00141FAA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cech ukształtowania powierzchni Japonii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1A42D998" w14:textId="2CB0B69F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opisywanie związku między budową geologiczną a występowaniem wulkanów, trzęsień ziemi i tsunami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1A26940" w14:textId="1A2809BA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ekstremalnych zjawisk klimatycznych i ich skutków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na obszarze Japonii</w:t>
            </w:r>
          </w:p>
          <w:p w14:paraId="1EAC653D" w14:textId="0CE36809" w:rsidR="00C03CF3" w:rsidRPr="006C4262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struktury zatrudnienia ludności Japonii</w:t>
            </w:r>
          </w:p>
          <w:p w14:paraId="56B49659" w14:textId="624B6F08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Źródła </w:t>
            </w:r>
            <w:r w:rsidR="00C03CF3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gospodarczego rozwoju Japonii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Warunki naturalne rozwoju rolnictwa oraz cechy rolnictwa i główne rośliny uprawne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8F8AF38" w14:textId="5892893A" w:rsidR="00C03CF3" w:rsidRPr="006C4262" w:rsidRDefault="00346E4F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cech nowoczesnej gospodarki Japonii i rodzajów produkcji przemysłowej </w:t>
            </w:r>
            <w:r w:rsidR="00D70BC4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i analizy danych statystycznych </w:t>
            </w:r>
          </w:p>
          <w:p w14:paraId="305993E4" w14:textId="0FC78D5A" w:rsidR="00C03CF3" w:rsidRPr="006C4262" w:rsidRDefault="00C03CF3" w:rsidP="009521BE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pogadanka na temat </w:t>
            </w:r>
            <w:r w:rsidR="00346E4F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i roli transportu w gospodarce Japonii</w:t>
            </w:r>
          </w:p>
        </w:tc>
      </w:tr>
      <w:tr w:rsidR="00C03CF3" w:rsidRPr="00386023" w14:paraId="600315EC" w14:textId="77777777" w:rsidTr="0098591E">
        <w:trPr>
          <w:cantSplit/>
          <w:trHeight w:val="4095"/>
        </w:trPr>
        <w:tc>
          <w:tcPr>
            <w:tcW w:w="567" w:type="dxa"/>
            <w:shd w:val="clear" w:color="auto" w:fill="auto"/>
          </w:tcPr>
          <w:p w14:paraId="39B9FBC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EFD2C81" w14:textId="725E78D2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Chiny </w:t>
            </w:r>
            <w:r w:rsidR="00D536C0" w:rsidRPr="0038602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najludniejszy kraj świata</w:t>
            </w:r>
          </w:p>
        </w:tc>
        <w:tc>
          <w:tcPr>
            <w:tcW w:w="2551" w:type="dxa"/>
            <w:shd w:val="clear" w:color="auto" w:fill="auto"/>
          </w:tcPr>
          <w:p w14:paraId="41A12C93" w14:textId="1C4F8A08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5F37E9D4" w14:textId="45B00E13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różnorodność środowiska geograficznego</w:t>
            </w:r>
          </w:p>
          <w:p w14:paraId="7F124F77" w14:textId="77777777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problemy demograficzne i społeczne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7C7F862E" w14:textId="0BEF9F01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220" w:right="-70" w:hanging="22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przyrodnicze sprzyjające osadnictwu</w:t>
            </w:r>
          </w:p>
          <w:p w14:paraId="434B9FF3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</w:p>
          <w:p w14:paraId="47441640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gospodarki Chin</w:t>
            </w:r>
          </w:p>
          <w:p w14:paraId="1A168173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przemysłu high-tech w światowej gospodarce</w:t>
            </w:r>
          </w:p>
          <w:p w14:paraId="6C70D757" w14:textId="64049652" w:rsidR="00C03CF3" w:rsidRPr="00386023" w:rsidRDefault="00EF0F31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nowoczesn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ego transportu kolejowego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021825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tradycyjne rolnictwo</w:t>
            </w:r>
          </w:p>
          <w:p w14:paraId="2B6520E1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kierunki produkcji rolnej</w:t>
            </w:r>
          </w:p>
        </w:tc>
        <w:tc>
          <w:tcPr>
            <w:tcW w:w="5499" w:type="dxa"/>
            <w:shd w:val="clear" w:color="auto" w:fill="auto"/>
          </w:tcPr>
          <w:p w14:paraId="7CC28D27" w14:textId="22318E34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cechy położenia kraju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EAE17BD" w14:textId="5ED48A75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różnorodność cech środowiska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07D19032" w14:textId="45098BC3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problemy demograficzne i społeczne kraju z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>e szczególnym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uwzględnieniem przyrostu naturalnego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0D957C2C" w14:textId="7777777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</w:t>
            </w:r>
          </w:p>
          <w:p w14:paraId="3AC96BB1" w14:textId="3F1B6B4E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rozmieszczeni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w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Chinach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</w:p>
          <w:p w14:paraId="5C35389F" w14:textId="7777777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rozwoju gospodarki Chin</w:t>
            </w:r>
          </w:p>
          <w:p w14:paraId="00CA0501" w14:textId="1A85E79D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wielkoś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PKB 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612EB7A6" w14:textId="43E52FFF" w:rsidR="00C03CF3" w:rsidRPr="006C4262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lokalizuje ośrodki przemysłu </w:t>
            </w:r>
            <w:r w:rsidR="006234EA">
              <w:rPr>
                <w:rFonts w:asciiTheme="minorHAnsi" w:hAnsiTheme="minorHAnsi" w:cstheme="minorHAnsi"/>
                <w:sz w:val="18"/>
                <w:szCs w:val="18"/>
              </w:rPr>
              <w:t>zaawansowanych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technologii</w:t>
            </w:r>
            <w:r w:rsidR="005C6CE6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C4262" w:rsidRPr="006C4262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584855AA" w14:textId="1D649817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5C6CE6" w:rsidRPr="00386023">
              <w:rPr>
                <w:rFonts w:asciiTheme="minorHAnsi" w:hAnsiTheme="minorHAnsi" w:cstheme="minorHAnsi"/>
                <w:sz w:val="18"/>
                <w:szCs w:val="18"/>
              </w:rPr>
              <w:t>nowoczesnego transportu kolejowego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rozwoju gospodarczym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A0B3173" w14:textId="40964A44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tradycyjne rolnictwo i warunki rozwoju rolnictwa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 w Chinach</w:t>
            </w:r>
          </w:p>
          <w:p w14:paraId="4A74E8AF" w14:textId="6889100B" w:rsidR="00C03CF3" w:rsidRPr="00386023" w:rsidRDefault="00C03CF3" w:rsidP="00D71FE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główne kierunki produkcji rolnej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 Chin</w:t>
            </w:r>
          </w:p>
          <w:p w14:paraId="020F6E99" w14:textId="77777777" w:rsidR="00C03CF3" w:rsidRPr="00386023" w:rsidRDefault="00C03CF3" w:rsidP="00386023">
            <w:pPr>
              <w:pStyle w:val="Akapitzlist"/>
              <w:numPr>
                <w:ilvl w:val="0"/>
                <w:numId w:val="27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gospodarki Chin na gospodarkę światową</w:t>
            </w:r>
          </w:p>
        </w:tc>
        <w:tc>
          <w:tcPr>
            <w:tcW w:w="794" w:type="dxa"/>
            <w:shd w:val="clear" w:color="auto" w:fill="auto"/>
          </w:tcPr>
          <w:p w14:paraId="2512A213" w14:textId="6D171D6E" w:rsidR="00C03CF3" w:rsidRPr="00386023" w:rsidRDefault="00EF0F31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XIV.6</w:t>
            </w:r>
          </w:p>
          <w:p w14:paraId="56E0791D" w14:textId="000C25E9" w:rsidR="00EF0F31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XIV.7</w:t>
            </w:r>
          </w:p>
        </w:tc>
        <w:tc>
          <w:tcPr>
            <w:tcW w:w="5613" w:type="dxa"/>
            <w:shd w:val="clear" w:color="auto" w:fill="auto"/>
          </w:tcPr>
          <w:p w14:paraId="7C931F9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32F6CF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D7552C5" w14:textId="77777777" w:rsidR="00C03CF3" w:rsidRPr="00386023" w:rsidRDefault="00C03CF3" w:rsidP="00F42E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084697A" w14:textId="77777777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2CF5B05" w14:textId="3ED9BFCF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</w:t>
            </w:r>
            <w:r w:rsidRPr="00174750">
              <w:rPr>
                <w:rFonts w:asciiTheme="minorHAnsi" w:hAnsiTheme="minorHAnsi" w:cstheme="minorHAnsi"/>
                <w:sz w:val="18"/>
                <w:szCs w:val="18"/>
              </w:rPr>
              <w:t>geograficznego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7E37F4B" w14:textId="712936A8" w:rsidR="00C03CF3" w:rsidRPr="00386023" w:rsidRDefault="00174750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problemów demograficznych i społecznych Chin</w:t>
            </w:r>
          </w:p>
          <w:p w14:paraId="1D974E19" w14:textId="2D03949E" w:rsidR="00C03CF3" w:rsidRPr="00386023" w:rsidRDefault="00C436BF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 dotyczących przyrostu naturalnego</w:t>
            </w:r>
            <w:r w:rsidR="006234EA">
              <w:rPr>
                <w:rFonts w:asciiTheme="minorHAnsi" w:hAnsiTheme="minorHAnsi" w:cstheme="minorHAnsi"/>
                <w:sz w:val="18"/>
                <w:szCs w:val="18"/>
              </w:rPr>
              <w:t xml:space="preserve"> w Chinach</w:t>
            </w:r>
          </w:p>
          <w:p w14:paraId="509BC423" w14:textId="3526F2E4" w:rsidR="00060A15" w:rsidRPr="00386023" w:rsidRDefault="00BC6D2B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przyrodniczych sprzyjających osadnictwu </w:t>
            </w:r>
          </w:p>
          <w:p w14:paraId="26AD309B" w14:textId="0FE3CE61" w:rsidR="00C03CF3" w:rsidRPr="00386023" w:rsidRDefault="00D175DD" w:rsidP="009521BE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BC6D2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przyczyn nierównomiernego rozmieszczenia</w:t>
            </w:r>
            <w:r w:rsidR="00060A1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w Chinach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5D2E626E" w14:textId="1119B2C9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cech rozwoju gospodarki Chin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tekstu źródłowego </w:t>
            </w:r>
          </w:p>
          <w:p w14:paraId="58F0B235" w14:textId="6A4D3284" w:rsidR="00C03CF3" w:rsidRPr="006049D1" w:rsidRDefault="00C03CF3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060A15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nowoczesn</w:t>
            </w:r>
            <w:r w:rsidR="00BE514C" w:rsidRPr="006049D1">
              <w:rPr>
                <w:rFonts w:asciiTheme="minorHAnsi" w:hAnsiTheme="minorHAnsi" w:cstheme="minorHAnsi"/>
                <w:sz w:val="18"/>
                <w:szCs w:val="18"/>
              </w:rPr>
              <w:t>ego transportu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kole</w:t>
            </w:r>
            <w:r w:rsidR="00BE514C" w:rsidRPr="006049D1">
              <w:rPr>
                <w:rFonts w:asciiTheme="minorHAnsi" w:hAnsiTheme="minorHAnsi" w:cstheme="minorHAnsi"/>
                <w:sz w:val="18"/>
                <w:szCs w:val="18"/>
              </w:rPr>
              <w:t>jowego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w rozwoju gospodarczym </w:t>
            </w:r>
            <w:r w:rsidR="00D70BC4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6049D1" w:rsidRPr="006049D1">
              <w:rPr>
                <w:rFonts w:asciiTheme="minorHAnsi" w:hAnsiTheme="minorHAnsi" w:cstheme="minorHAnsi"/>
                <w:sz w:val="18"/>
                <w:szCs w:val="18"/>
              </w:rPr>
              <w:t>podręcznika</w:t>
            </w:r>
            <w:r w:rsidR="00D70BC4" w:rsidRPr="006049D1" w:rsidDel="00060A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F18188" w14:textId="4A4A8504" w:rsidR="00C03CF3" w:rsidRPr="00386023" w:rsidRDefault="004150C9" w:rsidP="009521BE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przedstawienie charakterystyki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tradycyjnego rolnictwa i warunków jego rozwoju oraz kierunków produkcji rolnej</w:t>
            </w:r>
          </w:p>
        </w:tc>
      </w:tr>
      <w:tr w:rsidR="00C03CF3" w:rsidRPr="00386023" w14:paraId="00C524EF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716CDE9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8A346BA" w14:textId="58673945" w:rsidR="00C03CF3" w:rsidRPr="00386023" w:rsidRDefault="00C03CF3" w:rsidP="00EF2DC5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Indie – kraj kontrastów społecznych i gospodarczych</w:t>
            </w:r>
          </w:p>
        </w:tc>
        <w:tc>
          <w:tcPr>
            <w:tcW w:w="2551" w:type="dxa"/>
            <w:shd w:val="clear" w:color="auto" w:fill="auto"/>
          </w:tcPr>
          <w:p w14:paraId="2ADD36B2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Indii i cechy środowiska geograficznego</w:t>
            </w:r>
          </w:p>
          <w:p w14:paraId="03881E83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problemy demograficzne</w:t>
            </w:r>
          </w:p>
          <w:p w14:paraId="180744E2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aglomeracje</w:t>
            </w:r>
          </w:p>
          <w:p w14:paraId="69EA5BE7" w14:textId="77777777" w:rsidR="00C83C1F" w:rsidRPr="00386023" w:rsidRDefault="00C83C1F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przyczyny powstawania slumsów </w:t>
            </w:r>
          </w:p>
          <w:p w14:paraId="5ED4A9E6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zróżnicowanie życia ludności</w:t>
            </w:r>
          </w:p>
          <w:p w14:paraId="1F86B57F" w14:textId="428B49EC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zróżnicowanie społeczne </w:t>
            </w:r>
            <w:r w:rsidR="009521BE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system kastowy</w:t>
            </w:r>
          </w:p>
          <w:p w14:paraId="0DED93EB" w14:textId="71038533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D536C0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etniczna, językowa i religijna</w:t>
            </w:r>
          </w:p>
          <w:p w14:paraId="6E505C7C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kontrasty indyjskiej edukacji</w:t>
            </w:r>
          </w:p>
          <w:p w14:paraId="1BF8F124" w14:textId="77777777" w:rsidR="00C03CF3" w:rsidRPr="00386023" w:rsidRDefault="00C03CF3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gospodarki Indii</w:t>
            </w:r>
          </w:p>
          <w:p w14:paraId="3847C1BA" w14:textId="5E3520BC" w:rsidR="002E2359" w:rsidRPr="00386023" w:rsidRDefault="002E2359" w:rsidP="00EF0F31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</w:t>
            </w:r>
            <w:r w:rsidR="00602681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33DFD9A2" w14:textId="77777777" w:rsidR="002E2359" w:rsidRPr="00386023" w:rsidRDefault="002E2359" w:rsidP="002E2359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indyjska Dolina Krzemowa</w:t>
            </w:r>
          </w:p>
          <w:p w14:paraId="2DACE642" w14:textId="77777777" w:rsidR="00C03CF3" w:rsidRPr="00386023" w:rsidRDefault="002E2359" w:rsidP="002E2359">
            <w:pPr>
              <w:pStyle w:val="Akapitzlist"/>
              <w:numPr>
                <w:ilvl w:val="0"/>
                <w:numId w:val="28"/>
              </w:numPr>
              <w:ind w:left="213" w:right="-70" w:hanging="21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przemysł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 Indii</w:t>
            </w:r>
          </w:p>
        </w:tc>
        <w:tc>
          <w:tcPr>
            <w:tcW w:w="5499" w:type="dxa"/>
            <w:shd w:val="clear" w:color="auto" w:fill="auto"/>
          </w:tcPr>
          <w:p w14:paraId="6B6AEC5E" w14:textId="299ED77D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Indii i cechy środowiska </w:t>
            </w:r>
            <w:r w:rsidR="00684BE4" w:rsidRPr="00174750">
              <w:rPr>
                <w:rFonts w:asciiTheme="minorHAnsi" w:hAnsiTheme="minorHAnsi" w:cstheme="minorHAnsi"/>
                <w:sz w:val="18"/>
                <w:szCs w:val="18"/>
              </w:rPr>
              <w:t>geograficznego</w:t>
            </w:r>
            <w:r w:rsidR="00684BE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Półwyspu Indyjskiego</w:t>
            </w:r>
          </w:p>
          <w:p w14:paraId="7FFAC649" w14:textId="5039CFA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problemy demograficzne kraju</w:t>
            </w:r>
          </w:p>
          <w:p w14:paraId="5295CD56" w14:textId="310B509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odczytuje z wykresu prognozę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dla tych państw</w:t>
            </w:r>
          </w:p>
          <w:p w14:paraId="57F34EF5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i wskazuje na mapie największe aglomeracje kraju</w:t>
            </w:r>
          </w:p>
          <w:p w14:paraId="2C28EA5E" w14:textId="77777777" w:rsidR="00C03CF3" w:rsidRPr="00386023" w:rsidRDefault="00C83C1F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znaczenie terminu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slumsy</w:t>
            </w:r>
          </w:p>
          <w:p w14:paraId="38B3D810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powstawania slumsów</w:t>
            </w:r>
          </w:p>
          <w:p w14:paraId="6674B554" w14:textId="4FAE0F33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system kastowy w </w:t>
            </w:r>
            <w:r w:rsidR="009521BE"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  <w:p w14:paraId="265D375A" w14:textId="38A0A01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kontrasty etniczne, językowe i religijne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w Indiach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 i wykresów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1213762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edukacji</w:t>
            </w:r>
          </w:p>
          <w:p w14:paraId="52569393" w14:textId="77777777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gospodarki kraju i możliwości ich rozwoju</w:t>
            </w:r>
          </w:p>
          <w:p w14:paraId="5E685A99" w14:textId="4FDDB78C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688482" w14:textId="77777777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rośliny uprawne i wskazuje obszary ich występowania na mapie gospodarczej</w:t>
            </w:r>
          </w:p>
          <w:p w14:paraId="18B062C5" w14:textId="77777777" w:rsidR="002E2359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41C9D67D" w14:textId="60D97E02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surowce mineralne</w:t>
            </w:r>
            <w:r w:rsidR="004661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Indii i wskazuje ich rozmieszczenie na mapie tematycznej</w:t>
            </w:r>
          </w:p>
          <w:p w14:paraId="773658B7" w14:textId="3EB4A331" w:rsidR="00C03CF3" w:rsidRPr="00386023" w:rsidRDefault="00C03CF3" w:rsidP="00D71FE3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analizuje strukturę zatrudnieni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i strukturę PKB</w:t>
            </w:r>
            <w:r w:rsidR="004661B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stawie wykresu</w:t>
            </w:r>
            <w:r w:rsidR="00D70BC4" w:rsidRPr="00386023" w:rsidDel="004661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AF6667A" w14:textId="639246A7" w:rsidR="00C03CF3" w:rsidRPr="00386023" w:rsidRDefault="002E2359" w:rsidP="002E2359">
            <w:pPr>
              <w:pStyle w:val="Akapitzlist"/>
              <w:numPr>
                <w:ilvl w:val="0"/>
                <w:numId w:val="29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rosnące znaczenie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przemysł</w:t>
            </w:r>
            <w:r w:rsidR="00C83C1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u </w:t>
            </w:r>
            <w:r w:rsidR="00181C55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Indiach</w:t>
            </w:r>
          </w:p>
        </w:tc>
        <w:tc>
          <w:tcPr>
            <w:tcW w:w="794" w:type="dxa"/>
            <w:shd w:val="clear" w:color="auto" w:fill="auto"/>
          </w:tcPr>
          <w:p w14:paraId="59C65C37" w14:textId="6EB7E695" w:rsidR="00C03CF3" w:rsidRPr="00386023" w:rsidRDefault="00EF0F31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XIV.8</w:t>
            </w:r>
          </w:p>
          <w:p w14:paraId="29CC9A99" w14:textId="2015D153" w:rsidR="00EF0F31" w:rsidRPr="00386023" w:rsidRDefault="00EF0F31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XIV.11</w:t>
            </w:r>
          </w:p>
        </w:tc>
        <w:tc>
          <w:tcPr>
            <w:tcW w:w="5613" w:type="dxa"/>
            <w:shd w:val="clear" w:color="auto" w:fill="auto"/>
          </w:tcPr>
          <w:p w14:paraId="2953B9A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C05D58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6DD1C57" w14:textId="77777777" w:rsidR="00C03CF3" w:rsidRPr="00386023" w:rsidRDefault="00C03CF3" w:rsidP="00F42ECD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ABA9FB" w14:textId="77777777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8A4B6DB" w14:textId="00396346" w:rsidR="00C03CF3" w:rsidRPr="00386023" w:rsidRDefault="00447D0B" w:rsidP="00F42ECD">
            <w:pPr>
              <w:pStyle w:val="Akapitzlist"/>
              <w:numPr>
                <w:ilvl w:val="0"/>
                <w:numId w:val="2"/>
              </w:numPr>
              <w:ind w:left="172" w:right="-74" w:hanging="17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</w:t>
            </w:r>
            <w:r w:rsidR="00684BE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położenia geograficznego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geograficznego Indii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1207E400" w14:textId="36685986" w:rsidR="00C03CF3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problemów demograficznych Indii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i wykresów </w:t>
            </w:r>
          </w:p>
          <w:p w14:paraId="53C291D1" w14:textId="239416F4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ogólnogeograficzną </w:t>
            </w:r>
            <w:r w:rsidR="00260403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największe aglomeracje Indii</w:t>
            </w:r>
          </w:p>
          <w:p w14:paraId="6A60D325" w14:textId="67FA015D" w:rsidR="00C03CF3" w:rsidRPr="00386023" w:rsidRDefault="00260403" w:rsidP="00B5096F">
            <w:pPr>
              <w:pStyle w:val="Akapitzlist"/>
              <w:numPr>
                <w:ilvl w:val="0"/>
                <w:numId w:val="29"/>
              </w:numPr>
              <w:ind w:left="127" w:right="-74" w:hanging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="003865C4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rzyczyn</w:t>
            </w:r>
            <w:r w:rsidR="003865C4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powstawania slumsów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F911294" w14:textId="77777777" w:rsidR="00096B7B" w:rsidRPr="00386023" w:rsidRDefault="004661B6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096B7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systemu kastowego Indii </w:t>
            </w:r>
          </w:p>
          <w:p w14:paraId="1B826CF8" w14:textId="48ED9C04" w:rsidR="00C03CF3" w:rsidRPr="00386023" w:rsidRDefault="00C03CF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i danymi statystycznymi </w:t>
            </w:r>
            <w:r w:rsidR="00260403" w:rsidRPr="00386023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kontrastów etnicznych, językowych i religijnych w Indiach</w:t>
            </w:r>
          </w:p>
          <w:p w14:paraId="759B1838" w14:textId="3E44018C" w:rsidR="00C03CF3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gospodarki Indii i możliwości </w:t>
            </w:r>
            <w:r w:rsidR="003653DB">
              <w:rPr>
                <w:rFonts w:asciiTheme="minorHAnsi" w:hAnsiTheme="minorHAnsi" w:cstheme="minorHAnsi"/>
                <w:sz w:val="18"/>
                <w:szCs w:val="18"/>
              </w:rPr>
              <w:t>jej</w:t>
            </w:r>
            <w:r w:rsidR="003653D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</w:t>
            </w:r>
          </w:p>
          <w:p w14:paraId="59FD0A0A" w14:textId="7CD950CD" w:rsidR="002E2359" w:rsidRPr="00386023" w:rsidRDefault="00260403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>warunków rozwoju rolnictwa i głównych upraw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 w:rsidRPr="00386023" w:rsidDel="002604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B76F879" w14:textId="43E7192F" w:rsidR="002E2359" w:rsidRPr="00386023" w:rsidRDefault="00174750" w:rsidP="00B5096F">
            <w:pPr>
              <w:pStyle w:val="Akapitzlist"/>
              <w:numPr>
                <w:ilvl w:val="0"/>
                <w:numId w:val="2"/>
              </w:numPr>
              <w:ind w:left="144" w:right="-66" w:hanging="14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charakterystyka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przemysłu przetwórczego Indii i </w:t>
            </w:r>
            <w:r w:rsidR="00BE514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2E2359" w:rsidRPr="00386023">
              <w:rPr>
                <w:rFonts w:asciiTheme="minorHAnsi" w:hAnsiTheme="minorHAnsi" w:cstheme="minorHAnsi"/>
                <w:sz w:val="18"/>
                <w:szCs w:val="18"/>
              </w:rPr>
              <w:t>ndyjskiej Doliny Krzemowej</w:t>
            </w:r>
          </w:p>
          <w:p w14:paraId="7E2727CC" w14:textId="77777777" w:rsidR="002E2359" w:rsidRPr="00386023" w:rsidRDefault="002E2359" w:rsidP="00F42ECD">
            <w:pPr>
              <w:pStyle w:val="Akapitzlist"/>
              <w:numPr>
                <w:ilvl w:val="0"/>
                <w:numId w:val="2"/>
              </w:numPr>
              <w:ind w:left="144" w:right="-7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występowanie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surowców mineralnych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 Indiach</w:t>
            </w:r>
          </w:p>
          <w:p w14:paraId="3F2EC840" w14:textId="6AB12650" w:rsidR="00C03CF3" w:rsidRPr="00386023" w:rsidRDefault="00260403" w:rsidP="00B5096F">
            <w:pPr>
              <w:pStyle w:val="Akapitzlist"/>
              <w:numPr>
                <w:ilvl w:val="0"/>
                <w:numId w:val="2"/>
              </w:numPr>
              <w:ind w:left="14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F42ECD"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4150C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zatrudnienia 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struktury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PKB Indii</w:t>
            </w:r>
          </w:p>
        </w:tc>
      </w:tr>
      <w:tr w:rsidR="00C03CF3" w:rsidRPr="00386023" w14:paraId="2A955353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626849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EB995A9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Bliski Wschód – kultura i gospodarka</w:t>
            </w:r>
          </w:p>
        </w:tc>
        <w:tc>
          <w:tcPr>
            <w:tcW w:w="2551" w:type="dxa"/>
            <w:shd w:val="clear" w:color="auto" w:fill="auto"/>
          </w:tcPr>
          <w:p w14:paraId="20AF3C97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krajów Bliskiego Wschodu</w:t>
            </w:r>
          </w:p>
          <w:p w14:paraId="7DB433EC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 leżące na terenie Bliskiego Wschodu</w:t>
            </w:r>
          </w:p>
          <w:p w14:paraId="0538DCBC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naturalne</w:t>
            </w:r>
          </w:p>
          <w:p w14:paraId="7178DB0E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43" w:right="-70" w:hanging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i zróżnicowanie religijne regionu</w:t>
            </w:r>
          </w:p>
          <w:p w14:paraId="4478A238" w14:textId="77777777" w:rsidR="00C03CF3" w:rsidRPr="00386023" w:rsidRDefault="00C03CF3" w:rsidP="00B5096F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29" w:right="-72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wpływ religii na życie muzułmanów</w:t>
            </w:r>
          </w:p>
          <w:p w14:paraId="62F41B2E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zasoby ropy naftowej na Bliskim Wschodzie</w:t>
            </w:r>
          </w:p>
          <w:p w14:paraId="49C38F93" w14:textId="77777777" w:rsidR="00C03CF3" w:rsidRPr="00386023" w:rsidRDefault="00C03CF3" w:rsidP="000C03E8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naftowy i jego znaczenie</w:t>
            </w:r>
          </w:p>
          <w:p w14:paraId="6E67C866" w14:textId="4D3C1E64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71" w:right="-70"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ropa naftowa a rozwój ekonomiczny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 xml:space="preserve"> regionu</w:t>
            </w:r>
          </w:p>
          <w:p w14:paraId="1E7FF4A2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left="143" w:right="-70" w:hanging="143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konflikty zbrojne i terroryzm na Bliskim Wschodzie</w:t>
            </w:r>
          </w:p>
          <w:p w14:paraId="2DD89CD5" w14:textId="77777777" w:rsidR="00C03CF3" w:rsidRPr="00386023" w:rsidRDefault="00C03CF3" w:rsidP="00D71FE3">
            <w:pPr>
              <w:pStyle w:val="Akapitzlist"/>
              <w:numPr>
                <w:ilvl w:val="0"/>
                <w:numId w:val="22"/>
              </w:numPr>
              <w:tabs>
                <w:tab w:val="num" w:pos="151"/>
              </w:tabs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konfliktów zbrojnych</w:t>
            </w:r>
          </w:p>
        </w:tc>
        <w:tc>
          <w:tcPr>
            <w:tcW w:w="5499" w:type="dxa"/>
            <w:shd w:val="clear" w:color="auto" w:fill="auto"/>
          </w:tcPr>
          <w:p w14:paraId="68F89B03" w14:textId="080FA90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położeni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245FAF30" w14:textId="7AF82119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mapie politycznej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 leżące na terenie Bliskiego Wschodu</w:t>
            </w:r>
          </w:p>
          <w:p w14:paraId="05D089E6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warunki naturalne środowiska Bliskiego Wschodu</w:t>
            </w:r>
          </w:p>
          <w:p w14:paraId="2C46FEA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w regionie </w:t>
            </w:r>
          </w:p>
          <w:p w14:paraId="3AA3BB5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religii na życie muzułmanów</w:t>
            </w:r>
          </w:p>
          <w:p w14:paraId="365793D6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zasoby ropy naftowej w regionie</w:t>
            </w:r>
          </w:p>
          <w:p w14:paraId="58CF434B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zasoby ropy naftowej na świecie i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</w:p>
          <w:p w14:paraId="22558A2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przemysłu naftowego</w:t>
            </w:r>
          </w:p>
          <w:p w14:paraId="46A3032B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  <w:p w14:paraId="76BD572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państwa Bliskiego Wschodu należące do największych producentów ropy naftowej</w:t>
            </w:r>
          </w:p>
          <w:p w14:paraId="58C50E11" w14:textId="194D058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ropy naftowej w rozwoju ekonomicznym państw Bliskiego Wschodu</w:t>
            </w:r>
            <w:r w:rsidR="00EF0F3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gospodarczej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B9841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źródła konfliktów zbrojnych i terroryzmu na Bliskim Wschodzie</w:t>
            </w:r>
          </w:p>
          <w:p w14:paraId="5A0DE928" w14:textId="6B25D3A7" w:rsidR="00C03CF3" w:rsidRPr="006049D1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konfliktów </w:t>
            </w:r>
            <w:r w:rsidR="000C03E8" w:rsidRPr="006049D1">
              <w:rPr>
                <w:rFonts w:asciiTheme="minorHAnsi" w:hAnsiTheme="minorHAnsi" w:cstheme="minorHAnsi"/>
                <w:sz w:val="18"/>
                <w:szCs w:val="18"/>
              </w:rPr>
              <w:t>na Bliskim Wschodzie</w:t>
            </w:r>
          </w:p>
          <w:p w14:paraId="62B68C3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wymienia skutki konfliktów zbrojnych</w:t>
            </w:r>
          </w:p>
        </w:tc>
        <w:tc>
          <w:tcPr>
            <w:tcW w:w="794" w:type="dxa"/>
            <w:shd w:val="clear" w:color="auto" w:fill="auto"/>
          </w:tcPr>
          <w:p w14:paraId="102D9D95" w14:textId="283E07A4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XIV.9</w:t>
            </w:r>
          </w:p>
          <w:p w14:paraId="410305D1" w14:textId="14A565C6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XIV.10</w:t>
            </w:r>
          </w:p>
          <w:p w14:paraId="2C02EE9B" w14:textId="1CA8D94F" w:rsidR="00646D93" w:rsidRPr="00386023" w:rsidRDefault="00646D93" w:rsidP="00B57F55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XIV.11</w:t>
            </w:r>
          </w:p>
        </w:tc>
        <w:tc>
          <w:tcPr>
            <w:tcW w:w="5613" w:type="dxa"/>
            <w:shd w:val="clear" w:color="auto" w:fill="auto"/>
          </w:tcPr>
          <w:p w14:paraId="0788755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1909896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DEA151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B788123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8FF1A33" w14:textId="1AC3EF31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i cech środowiska geograficznego Bliskiego Wschodu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D9CBB05" w14:textId="2344448C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polityczną </w:t>
            </w:r>
            <w:r w:rsidR="00096B7B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państwa Bliskiego Wschodu</w:t>
            </w:r>
          </w:p>
          <w:p w14:paraId="40BF73E7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pogadanka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temat zróżnicowania religijnego w regionie</w:t>
            </w:r>
          </w:p>
          <w:p w14:paraId="0BCE2A88" w14:textId="5B828222" w:rsidR="00C03CF3" w:rsidRPr="00386023" w:rsidRDefault="00F90699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zasobów ropy naftowej i znaczenia przemysłu naftowego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treści podręcznika i mapy gospodarczej </w:t>
            </w:r>
          </w:p>
          <w:p w14:paraId="7F424D10" w14:textId="7D8E0E74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F90699" w:rsidRPr="00386023">
              <w:rPr>
                <w:rFonts w:asciiTheme="minorHAnsi" w:hAnsiTheme="minorHAnsi" w:cstheme="minorHAnsi"/>
                <w:sz w:val="18"/>
                <w:szCs w:val="18"/>
              </w:rPr>
              <w:t>dotyczących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największych producentów ropy naftowej na świecie</w:t>
            </w:r>
          </w:p>
          <w:p w14:paraId="2D935EB7" w14:textId="5440E8D5" w:rsidR="00C03CF3" w:rsidRPr="00386023" w:rsidRDefault="00F90699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Znaczenie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ropy naftowej w rozwoju ekonomicznym państw Bliskiego Wschodu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9A56EB9" w14:textId="231BBA9C" w:rsidR="00C03CF3" w:rsidRPr="00386023" w:rsidRDefault="00F9069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 przyczyn i skutków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terroryzmu na Bliskim Wschodzie</w:t>
            </w:r>
          </w:p>
        </w:tc>
      </w:tr>
      <w:tr w:rsidR="00C03CF3" w:rsidRPr="00386023" w14:paraId="3DFB932A" w14:textId="77777777" w:rsidTr="0098591E">
        <w:trPr>
          <w:cantSplit/>
          <w:trHeight w:val="1124"/>
        </w:trPr>
        <w:tc>
          <w:tcPr>
            <w:tcW w:w="567" w:type="dxa"/>
            <w:shd w:val="clear" w:color="auto" w:fill="auto"/>
          </w:tcPr>
          <w:p w14:paraId="3DAA5FC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C286FB1" w14:textId="4F0A4789" w:rsidR="00C03CF3" w:rsidRPr="00386023" w:rsidRDefault="00C03CF3" w:rsidP="00EF2DC5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14:paraId="4651A773" w14:textId="77777777" w:rsidR="00C03CF3" w:rsidRPr="00386023" w:rsidRDefault="00C03CF3" w:rsidP="00213136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4591D1ED" w14:textId="77777777" w:rsidR="00C03CF3" w:rsidRPr="00386023" w:rsidRDefault="00C03CF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062F4133" w14:textId="77777777" w:rsidR="00C03CF3" w:rsidRPr="00386023" w:rsidRDefault="00C03CF3" w:rsidP="00213136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5DE4FBAC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3497CD87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EB477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C69AEA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17AC59A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0B316409" w14:textId="77777777" w:rsidTr="0098591E">
        <w:trPr>
          <w:cantSplit/>
          <w:trHeight w:val="397"/>
        </w:trPr>
        <w:tc>
          <w:tcPr>
            <w:tcW w:w="567" w:type="dxa"/>
            <w:shd w:val="clear" w:color="auto" w:fill="auto"/>
          </w:tcPr>
          <w:p w14:paraId="77499383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5CACFFF3" w14:textId="77777777" w:rsidR="00C03CF3" w:rsidRPr="00386023" w:rsidRDefault="00C03CF3" w:rsidP="00637452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7E64FA">
              <w:rPr>
                <w:rFonts w:asciiTheme="minorHAnsi" w:hAnsiTheme="minorHAnsi" w:cstheme="minorHAnsi"/>
                <w:i/>
                <w:sz w:val="18"/>
                <w:szCs w:val="18"/>
              </w:rPr>
              <w:t>Azja</w:t>
            </w:r>
          </w:p>
          <w:p w14:paraId="73E3F4C0" w14:textId="77777777" w:rsidR="00C03CF3" w:rsidRPr="00B5096F" w:rsidRDefault="00C03CF3" w:rsidP="00637452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14:paraId="642B3416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00D77189" w14:textId="77777777" w:rsidR="00C03CF3" w:rsidRPr="00386023" w:rsidRDefault="00C03CF3" w:rsidP="00B57F55">
            <w:pPr>
              <w:numPr>
                <w:ilvl w:val="0"/>
                <w:numId w:val="6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03CF3" w:rsidRPr="00386023" w14:paraId="59F8323A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87A2D5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22A9037" w14:textId="77777777" w:rsidR="00C03CF3" w:rsidRPr="00386023" w:rsidRDefault="00C03CF3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Afryki</w:t>
            </w:r>
          </w:p>
        </w:tc>
        <w:tc>
          <w:tcPr>
            <w:tcW w:w="2551" w:type="dxa"/>
            <w:shd w:val="clear" w:color="auto" w:fill="auto"/>
          </w:tcPr>
          <w:p w14:paraId="25EB6280" w14:textId="77777777" w:rsidR="00C03CF3" w:rsidRPr="00386023" w:rsidRDefault="00C03CF3" w:rsidP="00FA560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matematyczno-geograficzne Afryki</w:t>
            </w:r>
          </w:p>
          <w:p w14:paraId="522E9E24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środowiska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</w:p>
          <w:p w14:paraId="6175BC85" w14:textId="3ED0D68F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wpływające na klimat Afryki</w:t>
            </w:r>
          </w:p>
          <w:p w14:paraId="7CCE144D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cyrkulacja pasatowa</w:t>
            </w:r>
          </w:p>
          <w:p w14:paraId="08EDD3F3" w14:textId="77777777" w:rsidR="00C03CF3" w:rsidRPr="00386023" w:rsidRDefault="00C03CF3" w:rsidP="002078E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klimatyczno-roślinno-glebowe</w:t>
            </w:r>
          </w:p>
          <w:p w14:paraId="26E8BC10" w14:textId="77777777" w:rsidR="00C03CF3" w:rsidRPr="00386023" w:rsidRDefault="00C03CF3" w:rsidP="00B5096F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sieć rzeczna i jeziora</w:t>
            </w:r>
          </w:p>
        </w:tc>
        <w:tc>
          <w:tcPr>
            <w:tcW w:w="5499" w:type="dxa"/>
            <w:shd w:val="clear" w:color="auto" w:fill="auto"/>
          </w:tcPr>
          <w:p w14:paraId="54F08A17" w14:textId="1AD4EF96" w:rsidR="00C03CF3" w:rsidRPr="00386023" w:rsidRDefault="00C03CF3" w:rsidP="00FA560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matematyczno-geograficzne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2AEE83DA" w14:textId="77777777" w:rsidR="00C03CF3" w:rsidRPr="00386023" w:rsidRDefault="00646D93" w:rsidP="00FA5607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środowiska przyrodniczego Afryki</w:t>
            </w:r>
          </w:p>
          <w:p w14:paraId="1B450077" w14:textId="77777777" w:rsidR="00C03CF3" w:rsidRPr="00386023" w:rsidRDefault="00C03CF3" w:rsidP="00FA5607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budowy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geologicznej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Afryki z powstawaniem rowów tektonicznych</w:t>
            </w:r>
          </w:p>
          <w:p w14:paraId="412F8689" w14:textId="77777777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5748FD2D" w14:textId="77777777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26258529" w14:textId="35196A6F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rozmieszczenie opadów atmosferycznych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klimatycznej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723942" w14:textId="43AC5B41" w:rsidR="00C03CF3" w:rsidRPr="00386023" w:rsidRDefault="00C03CF3" w:rsidP="002078EE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istnienie strefowości klimatyczno-roślinno-glebowej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03E8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0B57C5" w14:textId="57505925" w:rsidR="00C03CF3" w:rsidRPr="00386023" w:rsidRDefault="00C03CF3" w:rsidP="00D70BC4">
            <w:pPr>
              <w:pStyle w:val="Akapitzlist"/>
              <w:numPr>
                <w:ilvl w:val="0"/>
                <w:numId w:val="9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sieć rzeczną i jeziora Afryki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94" w:type="dxa"/>
            <w:shd w:val="clear" w:color="auto" w:fill="auto"/>
          </w:tcPr>
          <w:p w14:paraId="4B32DC49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1</w:t>
            </w:r>
          </w:p>
          <w:p w14:paraId="7939AD70" w14:textId="77777777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2</w:t>
            </w:r>
          </w:p>
        </w:tc>
        <w:tc>
          <w:tcPr>
            <w:tcW w:w="5613" w:type="dxa"/>
            <w:shd w:val="clear" w:color="auto" w:fill="auto"/>
          </w:tcPr>
          <w:p w14:paraId="34BFA87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37AF6E3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023432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008E84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44681C38" w14:textId="6F90005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90F6802" w14:textId="17B92B20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związku między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budową geologiczną a ukształtowaniem powierzchni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 tematycznych</w:t>
            </w:r>
            <w:r w:rsidR="00D70BC4" w:rsidRPr="00386023" w:rsidDel="00427C1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160280" w14:textId="118B0789" w:rsidR="00DA4284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czynników klimatotwórczych na klimat Afryki </w:t>
            </w:r>
          </w:p>
          <w:p w14:paraId="5A6A9FF2" w14:textId="7A6733C0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wyjaśnienie przebiegu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cyrkulacji powietrza w strefie międzyzwrotnikowej</w:t>
            </w:r>
          </w:p>
          <w:p w14:paraId="4786F0A3" w14:textId="64394A2E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 strefowości klimatyczno-roślinno-glebowej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tematycznych</w:t>
            </w:r>
          </w:p>
          <w:p w14:paraId="1ECA825F" w14:textId="2743C6DF" w:rsidR="00C03CF3" w:rsidRPr="00386023" w:rsidRDefault="00C03CF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ogólnoge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graficzną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sieć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rzeczna i jeziora Afryki</w:t>
            </w:r>
          </w:p>
        </w:tc>
      </w:tr>
      <w:tr w:rsidR="00C03CF3" w:rsidRPr="00386023" w14:paraId="0320D437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1ABD25C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7B1CD7D" w14:textId="77777777" w:rsidR="00C03CF3" w:rsidRPr="00386023" w:rsidRDefault="00C03CF3" w:rsidP="007649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Afryki</w:t>
            </w:r>
          </w:p>
        </w:tc>
        <w:tc>
          <w:tcPr>
            <w:tcW w:w="2551" w:type="dxa"/>
            <w:shd w:val="clear" w:color="auto" w:fill="auto"/>
          </w:tcPr>
          <w:p w14:paraId="5B252BD8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przyrodnicze i pozaprzyrodnicze rozwoju rolnictwa</w:t>
            </w:r>
          </w:p>
          <w:p w14:paraId="3C0FEBD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typy rolnictwa</w:t>
            </w:r>
          </w:p>
          <w:p w14:paraId="49D75FEF" w14:textId="676E0F65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stosowania rolnictwa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żarowo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-odłogowego i plantacyjnego</w:t>
            </w:r>
          </w:p>
          <w:p w14:paraId="668842F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gospodarowanie w strefie Sahelu</w:t>
            </w:r>
          </w:p>
          <w:p w14:paraId="147CFFB4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pustynnienie Sahelu</w:t>
            </w:r>
          </w:p>
          <w:p w14:paraId="1A6A624D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uprawy i hodowla w Afryce</w:t>
            </w:r>
          </w:p>
        </w:tc>
        <w:tc>
          <w:tcPr>
            <w:tcW w:w="5499" w:type="dxa"/>
            <w:shd w:val="clear" w:color="auto" w:fill="auto"/>
          </w:tcPr>
          <w:p w14:paraId="7E49E981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warunki przyrodnicze i pozaprzyrodnicze rozwoju rolnictwa</w:t>
            </w:r>
          </w:p>
          <w:p w14:paraId="748FE94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udział rolnictwa w strukturze zatrudnienia w wybranych państwach Afryki</w:t>
            </w:r>
          </w:p>
          <w:p w14:paraId="4FF54CE4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093A9A9" w14:textId="0451758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ocenia skutki stosowania rolnictwa </w:t>
            </w:r>
            <w:r w:rsidR="00427C1A" w:rsidRPr="00386023">
              <w:rPr>
                <w:rFonts w:asciiTheme="minorHAnsi" w:hAnsiTheme="minorHAnsi" w:cstheme="minorHAnsi"/>
                <w:sz w:val="18"/>
                <w:szCs w:val="18"/>
              </w:rPr>
              <w:t>żarowo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-odłogowego i plantacyjnego w Afryce Zachodniej</w:t>
            </w:r>
          </w:p>
          <w:p w14:paraId="0BE08247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gospodarkę w strefie Sahelu</w:t>
            </w:r>
          </w:p>
          <w:p w14:paraId="3EF29504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przyczyny procesu pustynnienia w strefie Sahelu</w:t>
            </w:r>
          </w:p>
          <w:p w14:paraId="7B4B8F45" w14:textId="1EFEF8FC" w:rsidR="00C03CF3" w:rsidRPr="00386023" w:rsidRDefault="00C03CF3" w:rsidP="00F92967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80"/>
              </w:tabs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01153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hodowli w Afryce</w:t>
            </w:r>
          </w:p>
        </w:tc>
        <w:tc>
          <w:tcPr>
            <w:tcW w:w="794" w:type="dxa"/>
            <w:shd w:val="clear" w:color="auto" w:fill="auto"/>
          </w:tcPr>
          <w:p w14:paraId="1CC43B96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3</w:t>
            </w:r>
          </w:p>
          <w:p w14:paraId="2F2EA42A" w14:textId="77777777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5</w:t>
            </w:r>
          </w:p>
        </w:tc>
        <w:tc>
          <w:tcPr>
            <w:tcW w:w="5613" w:type="dxa"/>
            <w:shd w:val="clear" w:color="auto" w:fill="auto"/>
          </w:tcPr>
          <w:p w14:paraId="2B5C9B5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1AC0991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9BE1FE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15B27D9F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B89EB4A" w14:textId="36A296AB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warunków przyrodniczych i pozaprzyrodniczych rozwoju rolnictwa w Afryce</w:t>
            </w:r>
          </w:p>
          <w:p w14:paraId="75146E5D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analiza danych statystycznych dotyczących zatrudnienia w rolnictwie w wybranych państwach Afryki</w:t>
            </w:r>
          </w:p>
          <w:p w14:paraId="2BDAE8FC" w14:textId="2686272D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153A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typów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rolnictwa w Afryce</w:t>
            </w:r>
          </w:p>
          <w:p w14:paraId="0828E77D" w14:textId="533F3164" w:rsidR="0001153A" w:rsidRPr="00386023" w:rsidRDefault="0001153A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 warunków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gospodarowania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strefie Sahelu </w:t>
            </w:r>
          </w:p>
          <w:p w14:paraId="24455504" w14:textId="4ECF9728" w:rsidR="00C03CF3" w:rsidRPr="00386023" w:rsidRDefault="0001153A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Problem zachowania równowagi ekologicznej w obszarze Sahelu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DB538C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tematyczną – główne uprawy i hodowla w Afryce</w:t>
            </w:r>
          </w:p>
        </w:tc>
      </w:tr>
      <w:tr w:rsidR="00C03CF3" w:rsidRPr="00386023" w14:paraId="75B40248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D79F7D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B26570A" w14:textId="77777777" w:rsidR="00C03CF3" w:rsidRPr="00386023" w:rsidRDefault="00C03CF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i usługi w Afryce</w:t>
            </w:r>
          </w:p>
        </w:tc>
        <w:tc>
          <w:tcPr>
            <w:tcW w:w="2551" w:type="dxa"/>
            <w:shd w:val="clear" w:color="auto" w:fill="auto"/>
          </w:tcPr>
          <w:p w14:paraId="38E5FA3E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poziom rozwoju gospodarczego Afryki</w:t>
            </w:r>
          </w:p>
          <w:p w14:paraId="69BDEDAB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przemysł wydobywczy i nowoczesne działy gospodarki</w:t>
            </w:r>
          </w:p>
          <w:p w14:paraId="3653AE76" w14:textId="752C271E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partnerzy inwestycyjni</w:t>
            </w:r>
            <w:r w:rsidR="00F40496">
              <w:rPr>
                <w:rFonts w:asciiTheme="minorHAnsi" w:hAnsiTheme="minorHAnsi" w:cstheme="minorHAnsi"/>
                <w:sz w:val="18"/>
                <w:szCs w:val="18"/>
              </w:rPr>
              <w:t xml:space="preserve"> Afryki</w:t>
            </w:r>
          </w:p>
          <w:p w14:paraId="4358A994" w14:textId="77777777" w:rsidR="00C03CF3" w:rsidRPr="00386023" w:rsidRDefault="00C03CF3" w:rsidP="003A517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gospodarki krajów Afryki</w:t>
            </w:r>
          </w:p>
          <w:p w14:paraId="3B6E5BE5" w14:textId="77777777" w:rsidR="00C03CF3" w:rsidRPr="00386023" w:rsidRDefault="00C03CF3" w:rsidP="003A5175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usług</w:t>
            </w:r>
          </w:p>
        </w:tc>
        <w:tc>
          <w:tcPr>
            <w:tcW w:w="5499" w:type="dxa"/>
            <w:shd w:val="clear" w:color="auto" w:fill="auto"/>
          </w:tcPr>
          <w:p w14:paraId="050503F6" w14:textId="686E4012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w </w:t>
            </w:r>
            <w:r w:rsidR="00F40496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państwach Afryki</w:t>
            </w:r>
          </w:p>
          <w:p w14:paraId="2C759569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35F1BAF5" w14:textId="679D59BF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surowce mineralne Afryki i wskazuje obszary ich występowania</w:t>
            </w:r>
            <w:r w:rsidR="00FD7D6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gospodarczej</w:t>
            </w:r>
          </w:p>
          <w:p w14:paraId="159E0C5E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nowoczesne działy gospodarki Afryki</w:t>
            </w:r>
          </w:p>
          <w:p w14:paraId="6B4D30F0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</w:t>
            </w:r>
          </w:p>
          <w:p w14:paraId="0B5B4946" w14:textId="3D5F45EF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4816AD10" w14:textId="77777777" w:rsidR="00C03CF3" w:rsidRPr="00386023" w:rsidRDefault="00C03CF3" w:rsidP="00D71FE3">
            <w:pPr>
              <w:pStyle w:val="Akapitzlist"/>
              <w:numPr>
                <w:ilvl w:val="0"/>
                <w:numId w:val="11"/>
              </w:numPr>
              <w:ind w:right="-74" w:hanging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rozwój i znaczenie usług w Afryce</w:t>
            </w:r>
          </w:p>
        </w:tc>
        <w:tc>
          <w:tcPr>
            <w:tcW w:w="794" w:type="dxa"/>
            <w:shd w:val="clear" w:color="auto" w:fill="auto"/>
          </w:tcPr>
          <w:p w14:paraId="28FA2637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7</w:t>
            </w:r>
          </w:p>
          <w:p w14:paraId="1F98D8EF" w14:textId="77777777" w:rsidR="00646D9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8</w:t>
            </w:r>
          </w:p>
        </w:tc>
        <w:tc>
          <w:tcPr>
            <w:tcW w:w="5613" w:type="dxa"/>
            <w:shd w:val="clear" w:color="auto" w:fill="auto"/>
          </w:tcPr>
          <w:p w14:paraId="45C7113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0EBE39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485E5D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8B60820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A628B25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pogadanka na temat poziomu rozwoju gospodarczego Afryki</w:t>
            </w:r>
          </w:p>
          <w:p w14:paraId="0180C3EA" w14:textId="77777777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gospodarczą – surowce mineralne i przemysł w Afryce</w:t>
            </w:r>
          </w:p>
          <w:p w14:paraId="43E8A7B2" w14:textId="5CFE5487" w:rsidR="00C03CF3" w:rsidRPr="00386023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ol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chińskich inwestycji w Afryce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F7640A4" w14:textId="4A4FD708" w:rsidR="00C03CF3" w:rsidRPr="00386023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 gospodarki krajów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Afryki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analizy danych statystycznych</w:t>
            </w:r>
            <w:r w:rsidR="00D70BC4" w:rsidRPr="00386023" w:rsidDel="00FD7D6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69AA4E1" w14:textId="32DFFADB" w:rsidR="00C03CF3" w:rsidRPr="006049D1" w:rsidRDefault="00FD7D6E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rozw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u oraz znaczenia</w:t>
            </w:r>
            <w:r w:rsidR="00C03CF3" w:rsidRPr="006049D1">
              <w:rPr>
                <w:rFonts w:asciiTheme="minorHAnsi" w:hAnsiTheme="minorHAnsi" w:cstheme="minorHAnsi"/>
                <w:sz w:val="18"/>
                <w:szCs w:val="18"/>
              </w:rPr>
              <w:t xml:space="preserve"> usług w Afryce</w:t>
            </w:r>
          </w:p>
        </w:tc>
      </w:tr>
      <w:tr w:rsidR="00C03CF3" w:rsidRPr="00386023" w14:paraId="794C580A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5C88D5A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9E37FA6" w14:textId="77777777" w:rsidR="00C03CF3" w:rsidRPr="00386023" w:rsidRDefault="00C03CF3" w:rsidP="004566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Etiopia – problemy głodu i niedożywienia</w:t>
            </w:r>
          </w:p>
        </w:tc>
        <w:tc>
          <w:tcPr>
            <w:tcW w:w="2551" w:type="dxa"/>
            <w:shd w:val="clear" w:color="auto" w:fill="auto"/>
          </w:tcPr>
          <w:p w14:paraId="37A4E7DC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Etiopii</w:t>
            </w:r>
          </w:p>
          <w:p w14:paraId="4C5FB39F" w14:textId="328C7FE4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niedożywienie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głód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głód utajony</w:t>
            </w:r>
          </w:p>
          <w:p w14:paraId="0E7AA64B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i skutki niedożywienia ludności w Etiopii</w:t>
            </w:r>
          </w:p>
          <w:p w14:paraId="124A4252" w14:textId="77777777" w:rsidR="00C03CF3" w:rsidRPr="00386023" w:rsidRDefault="00C03CF3" w:rsidP="00D71FE3">
            <w:pPr>
              <w:pStyle w:val="Akapitzlist"/>
              <w:numPr>
                <w:ilvl w:val="0"/>
                <w:numId w:val="1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sposoby walki z głodem</w:t>
            </w:r>
          </w:p>
        </w:tc>
        <w:tc>
          <w:tcPr>
            <w:tcW w:w="5499" w:type="dxa"/>
            <w:shd w:val="clear" w:color="auto" w:fill="auto"/>
          </w:tcPr>
          <w:p w14:paraId="18A93BE2" w14:textId="4E21A42A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2F6B06F3" w14:textId="77777777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różnicę między głodem a niedożywieniem</w:t>
            </w:r>
          </w:p>
          <w:p w14:paraId="37F65472" w14:textId="218F1B72" w:rsidR="00C03CF3" w:rsidRPr="00386023" w:rsidRDefault="00F40496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państwa dotknięte problem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głodu i niedożywienia w Afryce</w:t>
            </w:r>
            <w:r w:rsidR="00FD7D6E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="0048057B" w:rsidRPr="00386023">
              <w:rPr>
                <w:rFonts w:asciiTheme="minorHAnsi" w:hAnsiTheme="minorHAnsi" w:cstheme="minorHAnsi"/>
                <w:sz w:val="18"/>
                <w:szCs w:val="18"/>
              </w:rPr>
              <w:t>tematycznej</w:t>
            </w:r>
            <w:r w:rsidR="0048057B" w:rsidRPr="00386023" w:rsidDel="00F4049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0126DCA" w14:textId="4EA4C028" w:rsidR="00C03CF3" w:rsidRPr="00386023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ludności w Afryce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5E0A7FB9" w14:textId="216C8FD5" w:rsidR="00C03CF3" w:rsidRPr="00386023" w:rsidRDefault="00C03CF3" w:rsidP="00F940A2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skutki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niedożywienia ludności w Etiopii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tekstów źródłowych </w:t>
            </w:r>
          </w:p>
          <w:p w14:paraId="53D2D5E4" w14:textId="77777777" w:rsidR="00C03CF3" w:rsidRPr="00B5096F" w:rsidRDefault="00C03CF3" w:rsidP="00D71FE3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zmiany w poziomie niedożywienia ludności w Etiopii</w:t>
            </w:r>
          </w:p>
          <w:p w14:paraId="5A914C4A" w14:textId="2518B2C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F40496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przykładzie Etiopii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sposoby walki z głodem </w:t>
            </w:r>
            <w:r w:rsidR="007657AE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</w:tc>
        <w:tc>
          <w:tcPr>
            <w:tcW w:w="794" w:type="dxa"/>
            <w:shd w:val="clear" w:color="auto" w:fill="auto"/>
          </w:tcPr>
          <w:p w14:paraId="1328981D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6</w:t>
            </w:r>
          </w:p>
        </w:tc>
        <w:tc>
          <w:tcPr>
            <w:tcW w:w="5613" w:type="dxa"/>
            <w:shd w:val="clear" w:color="auto" w:fill="auto"/>
          </w:tcPr>
          <w:p w14:paraId="1760533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5657E8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1B3220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7CB3D20D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1F1F432" w14:textId="2E456C8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>owanie problemu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0005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niedożywienia w Afryce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statystycznych </w:t>
            </w:r>
          </w:p>
          <w:p w14:paraId="3A31CA7A" w14:textId="7FC8AC1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60005F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państwa dotknięte problem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ami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głodu i niedożywienia w Afryce</w:t>
            </w:r>
          </w:p>
          <w:p w14:paraId="23317986" w14:textId="77777777" w:rsidR="0060005F" w:rsidRPr="00386023" w:rsidRDefault="0060005F" w:rsidP="0060005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Etiopii na podstawie mapy ogólnogeograficznej</w:t>
            </w:r>
          </w:p>
          <w:p w14:paraId="3C0FD3EF" w14:textId="1A892A76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problemów głodu i niedożywienia w Etiopii</w:t>
            </w:r>
          </w:p>
          <w:p w14:paraId="464251E3" w14:textId="1B2EAB8A" w:rsidR="00C03CF3" w:rsidRPr="00386023" w:rsidRDefault="0060005F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kutki niedożywienia i sposoby walki z głodem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AA0719B" w14:textId="77777777" w:rsidTr="0098591E">
        <w:trPr>
          <w:cantSplit/>
          <w:trHeight w:val="3181"/>
        </w:trPr>
        <w:tc>
          <w:tcPr>
            <w:tcW w:w="567" w:type="dxa"/>
            <w:shd w:val="clear" w:color="auto" w:fill="auto"/>
          </w:tcPr>
          <w:p w14:paraId="00DA6B07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6489487" w14:textId="77777777" w:rsidR="00C03CF3" w:rsidRPr="00386023" w:rsidRDefault="00C03CF3" w:rsidP="00FA2D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Kenia – turystyczny potencjał</w:t>
            </w:r>
          </w:p>
        </w:tc>
        <w:tc>
          <w:tcPr>
            <w:tcW w:w="2551" w:type="dxa"/>
            <w:shd w:val="clear" w:color="auto" w:fill="auto"/>
          </w:tcPr>
          <w:p w14:paraId="3976E699" w14:textId="77777777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Kenii</w:t>
            </w:r>
          </w:p>
          <w:p w14:paraId="21793B93" w14:textId="77777777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turystyki</w:t>
            </w:r>
          </w:p>
          <w:p w14:paraId="42EF2E86" w14:textId="68778939" w:rsidR="00C03CF3" w:rsidRPr="00386023" w:rsidRDefault="00C03CF3" w:rsidP="00D71FE3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walory przyrodnicze i kulturowe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Kenii</w:t>
            </w:r>
          </w:p>
          <w:p w14:paraId="6CD8A664" w14:textId="77777777" w:rsidR="00C03CF3" w:rsidRPr="00386023" w:rsidRDefault="00C03CF3" w:rsidP="00F92967">
            <w:pPr>
              <w:pStyle w:val="Akapitzlist"/>
              <w:numPr>
                <w:ilvl w:val="0"/>
                <w:numId w:val="4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bariery w rozwoju turystyki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Afryki</w:t>
            </w:r>
          </w:p>
        </w:tc>
        <w:tc>
          <w:tcPr>
            <w:tcW w:w="5499" w:type="dxa"/>
            <w:shd w:val="clear" w:color="auto" w:fill="auto"/>
          </w:tcPr>
          <w:p w14:paraId="5A7F41A4" w14:textId="4CD84379" w:rsidR="00C03CF3" w:rsidRPr="00386023" w:rsidRDefault="00C03CF3" w:rsidP="00E3174D">
            <w:pPr>
              <w:pStyle w:val="Akapitzlist"/>
              <w:numPr>
                <w:ilvl w:val="0"/>
                <w:numId w:val="10"/>
              </w:numPr>
              <w:ind w:left="168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Kenii </w:t>
            </w:r>
          </w:p>
          <w:p w14:paraId="5F060F23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  <w:p w14:paraId="067F9466" w14:textId="76FC4E86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 ruch turystyczny Kenii</w:t>
            </w:r>
          </w:p>
          <w:p w14:paraId="676CC8FF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walory kulturowe Kenii</w:t>
            </w:r>
          </w:p>
          <w:p w14:paraId="5367C477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obiekty wpisane na listę dziedzictwa UNESCO</w:t>
            </w:r>
          </w:p>
          <w:p w14:paraId="4EE8DD4D" w14:textId="77777777" w:rsidR="00C03CF3" w:rsidRPr="00386023" w:rsidRDefault="00C03CF3" w:rsidP="00B5096F">
            <w:pPr>
              <w:pStyle w:val="Akapitzlist"/>
              <w:numPr>
                <w:ilvl w:val="0"/>
                <w:numId w:val="10"/>
              </w:numPr>
              <w:ind w:left="216" w:right="-74" w:hanging="21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bariery ograniczające rozwój turystyki w Afryce</w:t>
            </w:r>
          </w:p>
        </w:tc>
        <w:tc>
          <w:tcPr>
            <w:tcW w:w="794" w:type="dxa"/>
            <w:shd w:val="clear" w:color="auto" w:fill="auto"/>
          </w:tcPr>
          <w:p w14:paraId="567EA52B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XV. 4</w:t>
            </w:r>
          </w:p>
        </w:tc>
        <w:tc>
          <w:tcPr>
            <w:tcW w:w="5613" w:type="dxa"/>
            <w:shd w:val="clear" w:color="auto" w:fill="auto"/>
          </w:tcPr>
          <w:p w14:paraId="5393466D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4019B5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5CB126F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42C091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086658CF" w14:textId="1FA144C9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Kenii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969A450" w14:textId="6268A3AA" w:rsidR="00C03CF3" w:rsidRPr="00386023" w:rsidRDefault="00032915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SWOT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Rozwój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turystyki w Kenii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4D163DC" w14:textId="635BA951" w:rsidR="00C03CF3" w:rsidRPr="00386023" w:rsidRDefault="00C03CF3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wielkości ruchu turystycznego w Kenii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stawie danych statystycznych </w:t>
            </w:r>
          </w:p>
          <w:p w14:paraId="2FF0BDBF" w14:textId="4E7B6C3B" w:rsidR="00C03CF3" w:rsidRPr="00386023" w:rsidRDefault="00DA4284" w:rsidP="00265C4C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walorów kulturowych Kenii</w:t>
            </w:r>
          </w:p>
          <w:p w14:paraId="0428570E" w14:textId="5637AFDD" w:rsidR="00C03CF3" w:rsidRPr="00174750" w:rsidRDefault="00DA4284" w:rsidP="00174750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032915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Obiekty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wpisane na listę dziedzictwa UNESCO</w:t>
            </w:r>
            <w:r w:rsidR="00032915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Etiopii</w:t>
            </w:r>
            <w:r w:rsidR="00174750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="00174750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burza mózgów </w:t>
            </w:r>
            <w:r w:rsidR="00174750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Bariery ograniczające rozwój turystyki w Afryce</w:t>
            </w:r>
            <w:r w:rsidR="007657AE"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767CDDB3" w14:textId="77777777" w:rsidTr="0098591E">
        <w:trPr>
          <w:cantSplit/>
          <w:trHeight w:val="831"/>
        </w:trPr>
        <w:tc>
          <w:tcPr>
            <w:tcW w:w="567" w:type="dxa"/>
            <w:shd w:val="clear" w:color="auto" w:fill="auto"/>
          </w:tcPr>
          <w:p w14:paraId="1832FFA8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7869A48" w14:textId="77777777" w:rsidR="00C03CF3" w:rsidRPr="00386023" w:rsidRDefault="00C03CF3" w:rsidP="007649F6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14:paraId="01D9BC96" w14:textId="77777777" w:rsidR="00C03CF3" w:rsidRPr="00386023" w:rsidRDefault="00C03CF3" w:rsidP="00213136">
            <w:pPr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192486DC" w14:textId="77777777" w:rsidR="00C03CF3" w:rsidRPr="00386023" w:rsidRDefault="00C03CF3" w:rsidP="00213136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  <w:p w14:paraId="29565A87" w14:textId="77777777" w:rsidR="00C03CF3" w:rsidRPr="00386023" w:rsidRDefault="00C03CF3" w:rsidP="00B5096F">
            <w:pPr>
              <w:tabs>
                <w:tab w:val="left" w:pos="214"/>
                <w:tab w:val="left" w:pos="426"/>
              </w:tabs>
              <w:snapToGrid w:val="0"/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70DBA4C9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354DB89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1B05A2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57F01A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088902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15C2BDB5" w14:textId="77777777" w:rsidTr="0098591E">
        <w:trPr>
          <w:cantSplit/>
          <w:trHeight w:val="510"/>
        </w:trPr>
        <w:tc>
          <w:tcPr>
            <w:tcW w:w="567" w:type="dxa"/>
            <w:shd w:val="clear" w:color="auto" w:fill="auto"/>
          </w:tcPr>
          <w:p w14:paraId="2F522346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7D200905" w14:textId="77777777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Afryka</w:t>
            </w:r>
          </w:p>
          <w:p w14:paraId="510707CA" w14:textId="77777777" w:rsidR="00C03CF3" w:rsidRPr="00B5096F" w:rsidRDefault="00C03CF3" w:rsidP="00B57F55">
            <w:pPr>
              <w:suppressAutoHyphens/>
              <w:snapToGrid w:val="0"/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14:paraId="4062D433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6AF47CC0" w14:textId="77777777" w:rsidR="00C03CF3" w:rsidRPr="00386023" w:rsidRDefault="00C03CF3" w:rsidP="00B57F5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C03CF3" w:rsidRPr="00386023" w14:paraId="1118E423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2A738B8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DBBD20B" w14:textId="77777777" w:rsidR="00C03CF3" w:rsidRPr="00386023" w:rsidRDefault="00C03CF3" w:rsidP="00DB276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Ameryki</w:t>
            </w:r>
          </w:p>
        </w:tc>
        <w:tc>
          <w:tcPr>
            <w:tcW w:w="2551" w:type="dxa"/>
            <w:shd w:val="clear" w:color="auto" w:fill="auto"/>
          </w:tcPr>
          <w:p w14:paraId="1975C558" w14:textId="39B1BFBA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DD6942">
              <w:rPr>
                <w:rFonts w:asciiTheme="minorHAnsi" w:hAnsiTheme="minorHAnsi" w:cstheme="minorHAnsi"/>
                <w:sz w:val="18"/>
                <w:szCs w:val="18"/>
              </w:rPr>
              <w:t>i Północnej i Ameryki Południowej</w:t>
            </w:r>
          </w:p>
          <w:p w14:paraId="5620702C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  <w:p w14:paraId="357C3275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budowa geologiczna</w:t>
            </w:r>
          </w:p>
          <w:p w14:paraId="78A8909C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klimatyczne i roślinne</w:t>
            </w:r>
          </w:p>
          <w:p w14:paraId="75C0B644" w14:textId="77777777" w:rsidR="00C03CF3" w:rsidRPr="00386023" w:rsidRDefault="00C03CF3" w:rsidP="00D71FE3">
            <w:pPr>
              <w:pStyle w:val="Akapitzlist"/>
              <w:numPr>
                <w:ilvl w:val="0"/>
                <w:numId w:val="17"/>
              </w:numPr>
              <w:ind w:left="185" w:right="-70" w:hanging="18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wody powierzchniowe</w:t>
            </w:r>
          </w:p>
        </w:tc>
        <w:tc>
          <w:tcPr>
            <w:tcW w:w="5499" w:type="dxa"/>
            <w:shd w:val="clear" w:color="auto" w:fill="auto"/>
          </w:tcPr>
          <w:p w14:paraId="67A574D2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położenie i cechy środowiska przyrodniczego Ameryki</w:t>
            </w:r>
          </w:p>
          <w:p w14:paraId="517F8869" w14:textId="11BC2EAE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i </w:t>
            </w:r>
            <w:r w:rsidR="00DD6942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24A1021B" w14:textId="3262AE66" w:rsidR="00284AF1" w:rsidRPr="00386023" w:rsidRDefault="00284AF1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prawidłowości w ukształtowaniu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powierzchni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</w:p>
          <w:p w14:paraId="4FDA971B" w14:textId="77777777" w:rsidR="00C03CF3" w:rsidRPr="00386023" w:rsidRDefault="00284AF1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budowę geologiczną Ameryki</w:t>
            </w:r>
          </w:p>
          <w:p w14:paraId="0FE3C3B9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</w:p>
          <w:p w14:paraId="2FD84CAD" w14:textId="6CE2439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czynniki klimatotwórcze wpływające na klimat Ameryki Północnej 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180252BB" w14:textId="77777777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porównuje strefy klimatyczne występujące w Ameryce Północnej i </w:t>
            </w:r>
            <w:r w:rsidR="00A431EC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C2C8728" w14:textId="0EC95C6B" w:rsidR="00C03CF3" w:rsidRPr="00386023" w:rsidRDefault="00C03CF3" w:rsidP="000A6982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związek stref klimatycznych ze strefami roślinnymi w Ameryce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349DE5A" w14:textId="1A46C273" w:rsidR="00C03CF3" w:rsidRPr="00386023" w:rsidRDefault="00C03CF3" w:rsidP="00D70BC4">
            <w:pPr>
              <w:pStyle w:val="Akapitzlist"/>
              <w:numPr>
                <w:ilvl w:val="0"/>
                <w:numId w:val="17"/>
              </w:numPr>
              <w:ind w:left="208" w:right="-74" w:hanging="20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wody powierzchniowe i wymienia największe cieki wodne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</w:t>
            </w:r>
          </w:p>
        </w:tc>
        <w:tc>
          <w:tcPr>
            <w:tcW w:w="794" w:type="dxa"/>
            <w:shd w:val="clear" w:color="auto" w:fill="auto"/>
          </w:tcPr>
          <w:p w14:paraId="03E3EDDA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1</w:t>
            </w:r>
          </w:p>
        </w:tc>
        <w:tc>
          <w:tcPr>
            <w:tcW w:w="5613" w:type="dxa"/>
            <w:shd w:val="clear" w:color="auto" w:fill="auto"/>
          </w:tcPr>
          <w:p w14:paraId="5A287EC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E94E6D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169CA8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4B4222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D8FE359" w14:textId="279E7ED6" w:rsidR="00C03CF3" w:rsidRPr="00386023" w:rsidRDefault="00C03CF3" w:rsidP="00EA4BC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określanie położenia geograficznego Ameryki oraz nazwy mórz i oceanów oblewających Amerykę Północną i 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Południową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411C6B7" w14:textId="0A93AE0A" w:rsidR="00C03CF3" w:rsidRPr="00386023" w:rsidRDefault="00DA428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65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ukształtowaniu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powierzchni Ameryki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48057B">
              <w:rPr>
                <w:rFonts w:asciiTheme="minorHAnsi" w:hAnsiTheme="minorHAnsi" w:cstheme="minorHAnsi"/>
                <w:sz w:val="18"/>
                <w:szCs w:val="18"/>
              </w:rPr>
              <w:t xml:space="preserve"> podstawie map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tematycznej i ogólnogeograficznej </w:t>
            </w:r>
          </w:p>
          <w:p w14:paraId="79013E35" w14:textId="31ED4C14" w:rsidR="00C03CF3" w:rsidRPr="00386023" w:rsidRDefault="00C81F46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związku między budową geologiczną 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kształtowaniem terenu Ameryki </w:t>
            </w:r>
            <w:r w:rsidR="0048057B">
              <w:rPr>
                <w:rFonts w:asciiTheme="minorHAnsi" w:hAnsiTheme="minorHAnsi" w:cstheme="minorHAnsi"/>
                <w:sz w:val="18"/>
                <w:szCs w:val="18"/>
              </w:rPr>
              <w:t>na podstawie map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tematycznej i ogólnogeograficznej </w:t>
            </w:r>
          </w:p>
          <w:p w14:paraId="3FBC6E64" w14:textId="778C6897" w:rsidR="00C03CF3" w:rsidRPr="00386023" w:rsidRDefault="00C81F46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wpływających na klimat Ameryki Północnej i </w:t>
            </w:r>
            <w:r w:rsidR="00A54C98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A54C98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AE3C4FA" w14:textId="5BC75A68" w:rsidR="00C03CF3" w:rsidRPr="00386023" w:rsidRDefault="00C81F46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mapy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Strefy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klimatyczne i roślinność Ameryki</w:t>
            </w:r>
          </w:p>
          <w:p w14:paraId="4F086BB5" w14:textId="27983E48" w:rsidR="00C03CF3" w:rsidRPr="00386023" w:rsidRDefault="00C81F46" w:rsidP="00D70BC4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wód powierzchniowych Ameryki </w:t>
            </w:r>
            <w:r w:rsidR="00D70BC4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03CF3" w:rsidRPr="00386023" w14:paraId="282E61C6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2F4BCFA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2028762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Tornada i cyklony tropikalne w Ameryce Północnej</w:t>
            </w:r>
          </w:p>
        </w:tc>
        <w:tc>
          <w:tcPr>
            <w:tcW w:w="2551" w:type="dxa"/>
            <w:shd w:val="clear" w:color="auto" w:fill="auto"/>
          </w:tcPr>
          <w:p w14:paraId="361075CC" w14:textId="169A19E3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 w:rsidR="00B8765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3083F09E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mechanizm powstawania tornad i cyklonów tropikalnych</w:t>
            </w:r>
          </w:p>
          <w:p w14:paraId="50B2A39B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 występowania tornad i cyklonów tropikalnych </w:t>
            </w:r>
          </w:p>
          <w:p w14:paraId="703B52B6" w14:textId="752B9B42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right="7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tornad i cyklonów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 tropikalnych</w:t>
            </w:r>
          </w:p>
        </w:tc>
        <w:tc>
          <w:tcPr>
            <w:tcW w:w="5499" w:type="dxa"/>
            <w:shd w:val="clear" w:color="auto" w:fill="auto"/>
          </w:tcPr>
          <w:p w14:paraId="0BFF62BF" w14:textId="30DFE91D" w:rsidR="00C03CF3" w:rsidRPr="00B5096F" w:rsidRDefault="00C03CF3" w:rsidP="00B5096F">
            <w:pPr>
              <w:pStyle w:val="Akapitzlist"/>
              <w:numPr>
                <w:ilvl w:val="0"/>
                <w:numId w:val="33"/>
              </w:numPr>
              <w:ind w:left="219" w:right="-74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D70BC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 w:rsidRPr="00B5096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5F7BE7B1" w14:textId="77777777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mechanizm powstawania tornad</w:t>
            </w:r>
          </w:p>
          <w:p w14:paraId="1CE924F1" w14:textId="77777777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skutki występowania tornad</w:t>
            </w:r>
          </w:p>
          <w:p w14:paraId="373AE5ED" w14:textId="77777777" w:rsidR="00DF0585" w:rsidRPr="00386023" w:rsidRDefault="00DF0585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powstawania cyklonów tropikalnych oraz ich budowę </w:t>
            </w:r>
          </w:p>
          <w:p w14:paraId="2D99EF2C" w14:textId="77777777" w:rsidR="00C03CF3" w:rsidRPr="00386023" w:rsidRDefault="00C03CF3" w:rsidP="00B5096F">
            <w:pPr>
              <w:pStyle w:val="Akapitzlist"/>
              <w:numPr>
                <w:ilvl w:val="0"/>
                <w:numId w:val="32"/>
              </w:numPr>
              <w:ind w:left="219" w:hanging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główne rejony występowania cyklonów i kierunki ich przemieszczania</w:t>
            </w:r>
          </w:p>
          <w:p w14:paraId="057932D8" w14:textId="15DC1622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cyklonów tropikalnych</w:t>
            </w:r>
          </w:p>
          <w:p w14:paraId="15A0435E" w14:textId="11250114" w:rsidR="00C03CF3" w:rsidRPr="00386023" w:rsidRDefault="00C03CF3" w:rsidP="00D71FE3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174750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XXI w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>ieku</w:t>
            </w:r>
          </w:p>
          <w:p w14:paraId="404517C8" w14:textId="3D161701" w:rsidR="00C03CF3" w:rsidRPr="00386023" w:rsidRDefault="00C03CF3" w:rsidP="00F92967">
            <w:pPr>
              <w:pStyle w:val="Akapitzlist"/>
              <w:numPr>
                <w:ilvl w:val="0"/>
                <w:numId w:val="13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prawidłowe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zachowania człowieka przed nadchodzącym cyklonem 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>na podstawie dostępnych źródeł</w:t>
            </w:r>
          </w:p>
        </w:tc>
        <w:tc>
          <w:tcPr>
            <w:tcW w:w="794" w:type="dxa"/>
            <w:shd w:val="clear" w:color="auto" w:fill="auto"/>
          </w:tcPr>
          <w:p w14:paraId="35AE3B0F" w14:textId="77777777" w:rsidR="00C03CF3" w:rsidRPr="00386023" w:rsidRDefault="00646D9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3</w:t>
            </w:r>
          </w:p>
        </w:tc>
        <w:tc>
          <w:tcPr>
            <w:tcW w:w="5613" w:type="dxa"/>
            <w:shd w:val="clear" w:color="auto" w:fill="auto"/>
          </w:tcPr>
          <w:p w14:paraId="781C7B6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7B6E6CC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EC10BE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3134594C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A3B5FE3" w14:textId="28F6FD54" w:rsidR="00C03CF3" w:rsidRPr="00386023" w:rsidRDefault="00463B7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mechanizmu powstawania tornad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wskazanie Alei Tornad na mapie ogólnogeograficznej</w:t>
            </w:r>
          </w:p>
          <w:p w14:paraId="4B2D890A" w14:textId="26048503" w:rsidR="00C03CF3" w:rsidRPr="00386023" w:rsidRDefault="00463B72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budowy cyklonów tropikalnych oraz przyczyn ich powstawania </w:t>
            </w:r>
          </w:p>
          <w:p w14:paraId="2CEF1AA7" w14:textId="166F9132" w:rsidR="00C03CF3" w:rsidRPr="00386023" w:rsidRDefault="00C03CF3" w:rsidP="004F50F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463B72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główne rejony </w:t>
            </w:r>
            <w:r w:rsidR="00646D93" w:rsidRPr="00386023">
              <w:rPr>
                <w:rFonts w:asciiTheme="minorHAnsi" w:hAnsiTheme="minorHAnsi" w:cstheme="minorHAnsi"/>
                <w:sz w:val="18"/>
                <w:szCs w:val="18"/>
              </w:rPr>
              <w:t>wystę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powania cyklonów i kierunki ich przemieszczania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6BDE4039" w14:textId="5121DB1E" w:rsidR="00C03CF3" w:rsidRPr="00386023" w:rsidRDefault="00E6695D" w:rsidP="00676ED2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skutków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występowania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cyklonów tropikalnych</w:t>
            </w:r>
          </w:p>
          <w:p w14:paraId="4852B674" w14:textId="1ADFF155" w:rsidR="00C03CF3" w:rsidRPr="00386023" w:rsidRDefault="00DA4284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prawidłowych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zachowań człowieka przed nadchodzącym cyklonem</w:t>
            </w:r>
            <w:r w:rsidR="00E6695D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dostępnych źródeł </w:t>
            </w:r>
          </w:p>
        </w:tc>
      </w:tr>
      <w:tr w:rsidR="00C03CF3" w:rsidRPr="00386023" w14:paraId="3C6BC2F3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669B66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70878693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</w:tc>
        <w:tc>
          <w:tcPr>
            <w:tcW w:w="2551" w:type="dxa"/>
            <w:shd w:val="clear" w:color="auto" w:fill="auto"/>
          </w:tcPr>
          <w:p w14:paraId="1A42AA98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i cechy środowiska przyrodniczego Amazonii</w:t>
            </w:r>
          </w:p>
          <w:p w14:paraId="0A973FFF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klimatu Amazonii</w:t>
            </w:r>
          </w:p>
          <w:p w14:paraId="677EC4A5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piętrowość roślinna w wilgotnym lesie równikowym</w:t>
            </w:r>
          </w:p>
          <w:p w14:paraId="054AD1D3" w14:textId="77777777" w:rsidR="00C03CF3" w:rsidRPr="00386023" w:rsidRDefault="00C03CF3" w:rsidP="00F00610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flora i fauna lasu równikowego</w:t>
            </w:r>
          </w:p>
          <w:p w14:paraId="22604400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gospodarcza eksploatacja Amazonii</w:t>
            </w:r>
          </w:p>
          <w:p w14:paraId="621D7E41" w14:textId="3330A8DE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wylesianie i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 xml:space="preserve"> jego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skutki ekologiczne</w:t>
            </w:r>
          </w:p>
          <w:p w14:paraId="20815DAE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działania człowieka chroniące Amazonię</w:t>
            </w:r>
          </w:p>
        </w:tc>
        <w:tc>
          <w:tcPr>
            <w:tcW w:w="5499" w:type="dxa"/>
            <w:shd w:val="clear" w:color="auto" w:fill="auto"/>
          </w:tcPr>
          <w:p w14:paraId="25C4CEA0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położenie Amazonii</w:t>
            </w:r>
          </w:p>
          <w:p w14:paraId="0A379F7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środowisko przyrodnicze Amazonii</w:t>
            </w:r>
          </w:p>
          <w:p w14:paraId="12EDCC8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cechy klimatu Amazonii</w:t>
            </w:r>
          </w:p>
          <w:p w14:paraId="47CB721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przyczynę wysokich rocznych sum opadów w Amazonii</w:t>
            </w:r>
          </w:p>
          <w:p w14:paraId="62E5A909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</w:p>
          <w:p w14:paraId="1F92AAB1" w14:textId="1C39FEC8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florę i faunę lasów równikowych</w:t>
            </w:r>
          </w:p>
          <w:p w14:paraId="58AB1BC5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37553BBE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5BE1C66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działania człowieka mające na celu ochronę walorów przyrodniczych Amazonii</w:t>
            </w:r>
          </w:p>
        </w:tc>
        <w:tc>
          <w:tcPr>
            <w:tcW w:w="794" w:type="dxa"/>
            <w:shd w:val="clear" w:color="auto" w:fill="auto"/>
          </w:tcPr>
          <w:p w14:paraId="7F866511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4</w:t>
            </w:r>
          </w:p>
        </w:tc>
        <w:tc>
          <w:tcPr>
            <w:tcW w:w="5613" w:type="dxa"/>
            <w:shd w:val="clear" w:color="auto" w:fill="auto"/>
          </w:tcPr>
          <w:p w14:paraId="61E027B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F60C96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6F1C905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0C3B079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E55DE3C" w14:textId="77EFFB45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Amazonii na podstawie map tematycznej i ogólnogeograficznej</w:t>
            </w:r>
          </w:p>
          <w:p w14:paraId="2F3B7A31" w14:textId="4C87843F" w:rsidR="00C03CF3" w:rsidRPr="00386023" w:rsidRDefault="00DA428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środowiska przyrodniczego i klimatu </w:t>
            </w:r>
            <w:r w:rsidR="003865C4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obszaru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Amazonii</w:t>
            </w:r>
          </w:p>
          <w:p w14:paraId="17CB6DD7" w14:textId="118C4B89" w:rsidR="00C03CF3" w:rsidRPr="00386023" w:rsidRDefault="003865C4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analizowanie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infografik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wilgotnym lesie równikowym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oraz Flora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i fauna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Amazonii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zamieszczonych w podręczniku</w:t>
            </w:r>
          </w:p>
          <w:p w14:paraId="724181E2" w14:textId="343FB6C2" w:rsidR="00C03CF3" w:rsidRPr="00386023" w:rsidRDefault="003865C4" w:rsidP="004F50F8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gospodarcze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wykorzystania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Amazonii</w:t>
            </w:r>
          </w:p>
          <w:p w14:paraId="56209E75" w14:textId="0AAE8363" w:rsidR="00C03CF3" w:rsidRPr="00386023" w:rsidRDefault="003865C4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astępstwa wylesiania Amazonii, potrzeba ochrony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391F494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0D22B2F5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73809D8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Ameryki</w:t>
            </w:r>
          </w:p>
        </w:tc>
        <w:tc>
          <w:tcPr>
            <w:tcW w:w="2551" w:type="dxa"/>
            <w:shd w:val="clear" w:color="auto" w:fill="auto"/>
          </w:tcPr>
          <w:p w14:paraId="0BDE56B9" w14:textId="72D6EE51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zróżnicowania rasowego i etnicznego</w:t>
            </w:r>
            <w:r w:rsidR="00284AF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BB1B3F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wielkie migracje</w:t>
            </w:r>
          </w:p>
          <w:p w14:paraId="1B523D36" w14:textId="032559BA" w:rsidR="00C03CF3" w:rsidRPr="00386023" w:rsidRDefault="00C03CF3" w:rsidP="00E7646E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zmiany liczby ludności</w:t>
            </w:r>
            <w:r w:rsidR="00284AF1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3D030DDE" w14:textId="77777777" w:rsidR="00C03CF3" w:rsidRPr="00386023" w:rsidRDefault="00C03CF3" w:rsidP="00E7646E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sytuacja rdzennej ludności</w:t>
            </w:r>
          </w:p>
          <w:p w14:paraId="3937E1E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zanikania kultur pierwotnych</w:t>
            </w:r>
          </w:p>
        </w:tc>
        <w:tc>
          <w:tcPr>
            <w:tcW w:w="5499" w:type="dxa"/>
            <w:shd w:val="clear" w:color="auto" w:fill="auto"/>
          </w:tcPr>
          <w:p w14:paraId="144285D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zróżnicowania rasowego i etnicznego Ameryki</w:t>
            </w:r>
          </w:p>
          <w:p w14:paraId="5714A53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E13770A" w14:textId="63F327D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zmiany liczby ludności w Ameryce na przestrzeni lat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wykresu</w:t>
            </w:r>
          </w:p>
          <w:p w14:paraId="5BCA93B9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zaniku kultury rdzennych mieszkańców Ameryki</w:t>
            </w:r>
          </w:p>
          <w:p w14:paraId="0591F8ED" w14:textId="0AEB29E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sytuacj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rdzennej ludności w Ameryce</w:t>
            </w:r>
          </w:p>
          <w:p w14:paraId="4C0751F8" w14:textId="23DB468E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</w:tc>
        <w:tc>
          <w:tcPr>
            <w:tcW w:w="794" w:type="dxa"/>
            <w:shd w:val="clear" w:color="auto" w:fill="auto"/>
          </w:tcPr>
          <w:p w14:paraId="4FE087EF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5</w:t>
            </w:r>
          </w:p>
        </w:tc>
        <w:tc>
          <w:tcPr>
            <w:tcW w:w="5613" w:type="dxa"/>
            <w:shd w:val="clear" w:color="auto" w:fill="auto"/>
          </w:tcPr>
          <w:p w14:paraId="73CBCACA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6C2FA7F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B4B5684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72B227D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CD6F8C3" w14:textId="321051A7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przyczyn zróżnicowania rasowego i etnicznego 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treści podręcznika i map tematycznych</w:t>
            </w:r>
          </w:p>
          <w:p w14:paraId="5E124B7F" w14:textId="60F8C34F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ielkie migracje w Ameryce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EE72E4F" w14:textId="6A559331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 Ameryce na przestrzeni lat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wykresów</w:t>
            </w:r>
          </w:p>
          <w:p w14:paraId="05E8917A" w14:textId="1E2DE947" w:rsidR="00C03CF3" w:rsidRPr="00386023" w:rsidRDefault="000A27AF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sytuacji rdzennej ludności w Ameryce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podanie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przyczyn zaniku kultury rdzennych mieszkańców</w:t>
            </w:r>
          </w:p>
          <w:p w14:paraId="4621A3B3" w14:textId="5758F711" w:rsidR="00C03CF3" w:rsidRPr="00386023" w:rsidRDefault="000A27AF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skutków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zanikania kultur pierwotnych w Ameryce</w:t>
            </w:r>
          </w:p>
        </w:tc>
      </w:tr>
      <w:tr w:rsidR="00C03CF3" w:rsidRPr="00386023" w14:paraId="632EEC72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160907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509399CC" w14:textId="77777777" w:rsidR="00C03CF3" w:rsidRPr="00386023" w:rsidRDefault="00C03CF3" w:rsidP="00174750">
            <w:pPr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Urbanizacja w Ameryce</w:t>
            </w:r>
          </w:p>
        </w:tc>
        <w:tc>
          <w:tcPr>
            <w:tcW w:w="2551" w:type="dxa"/>
            <w:shd w:val="clear" w:color="auto" w:fill="auto"/>
          </w:tcPr>
          <w:p w14:paraId="497FFC27" w14:textId="33ECE164" w:rsidR="00C03CF3" w:rsidRPr="00386023" w:rsidRDefault="000A27AF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</w:t>
            </w:r>
            <w:r w:rsidR="00B5096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terminów: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DF9443A" w14:textId="4E814F56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Ameryk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EBB39A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miast</w:t>
            </w:r>
          </w:p>
          <w:p w14:paraId="1FA00B5F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miasta, aglomeracje i megalopolis</w:t>
            </w:r>
          </w:p>
          <w:p w14:paraId="59E10278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skutki urbanizacji</w:t>
            </w:r>
          </w:p>
          <w:p w14:paraId="28288FF6" w14:textId="77777777" w:rsidR="00C03CF3" w:rsidRPr="00386023" w:rsidRDefault="00C03CF3" w:rsidP="00B5096F">
            <w:pPr>
              <w:pStyle w:val="Akapitzlist"/>
              <w:numPr>
                <w:ilvl w:val="0"/>
                <w:numId w:val="5"/>
              </w:numPr>
              <w:ind w:left="151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przyczyny i warunki życia ludności w slumsach</w:t>
            </w:r>
          </w:p>
        </w:tc>
        <w:tc>
          <w:tcPr>
            <w:tcW w:w="5499" w:type="dxa"/>
            <w:shd w:val="clear" w:color="auto" w:fill="auto"/>
          </w:tcPr>
          <w:p w14:paraId="0250034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5299F230" w14:textId="4A6E3C5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76ECF4E7" w14:textId="18113835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0A27AF" w:rsidRPr="00386023" w:rsidDel="000A2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obszary słabo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gęsto zaludnione </w:t>
            </w:r>
          </w:p>
          <w:p w14:paraId="7B7C2E1C" w14:textId="1C9719D0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rozwój miast Ameryki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na podstawie dostępnych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6601F376" w14:textId="43A8AFFB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  <w:r w:rsidR="009700E7" w:rsidRPr="00386023" w:rsidDel="000A27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największe miasta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aglomeracje Ameryki Północnej i Południowej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E5E97B" w14:textId="3BEDDB9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w ogólnej liczbie ludności Ameryki na podstawie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563AF7F0" w14:textId="3973FFA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megalopolis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Północnej 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468D87" w14:textId="3224ABB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r w:rsidR="000A27AF" w:rsidRPr="00386023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40B037A1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</w:t>
            </w:r>
          </w:p>
          <w:p w14:paraId="4352EF2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wielkich miastach na przykładzie Ameryki Południowej</w:t>
            </w:r>
          </w:p>
          <w:p w14:paraId="5FAEB3CA" w14:textId="43DBC4AC" w:rsidR="00C03CF3" w:rsidRPr="00386023" w:rsidRDefault="00C03CF3" w:rsidP="009700E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>mieszkając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9700E7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 slumsach </w:t>
            </w:r>
          </w:p>
        </w:tc>
        <w:tc>
          <w:tcPr>
            <w:tcW w:w="794" w:type="dxa"/>
            <w:shd w:val="clear" w:color="auto" w:fill="auto"/>
          </w:tcPr>
          <w:p w14:paraId="4C3444CB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6</w:t>
            </w:r>
          </w:p>
        </w:tc>
        <w:tc>
          <w:tcPr>
            <w:tcW w:w="5613" w:type="dxa"/>
            <w:shd w:val="clear" w:color="auto" w:fill="auto"/>
          </w:tcPr>
          <w:p w14:paraId="0C3FF59E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CBE680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FA9557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0C6DD5AE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6CAB32B3" w14:textId="7924CEAC" w:rsidR="00C03CF3" w:rsidRPr="00386023" w:rsidRDefault="00D61922" w:rsidP="008D3CB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 znaczenia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pojęć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7EC4E998" w14:textId="343B4D84" w:rsidR="00C03CF3" w:rsidRPr="00386023" w:rsidRDefault="00D61922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zynniki wpływające na rozmieszczenie ludności w Ameryce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3427410" w14:textId="47FF6221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– rozmieszczenie ludności w Ameryce i 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jej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największe miasta</w:t>
            </w:r>
          </w:p>
          <w:p w14:paraId="076B6FCB" w14:textId="6219A282" w:rsidR="00C03CF3" w:rsidRPr="00386023" w:rsidRDefault="00D61922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rozwoju wielkich miast Ameryki</w:t>
            </w:r>
          </w:p>
          <w:p w14:paraId="3FAC7A64" w14:textId="2EA11E74" w:rsidR="00C03CF3" w:rsidRPr="00386023" w:rsidRDefault="00D61922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liczb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ludności miejskiej w ogólnej liczbie ludności Ameryki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danych statystycznych</w:t>
            </w:r>
          </w:p>
          <w:p w14:paraId="56E01848" w14:textId="77777777" w:rsidR="00C03CF3" w:rsidRPr="00386023" w:rsidRDefault="00C03CF3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ogólnogeograficzną – megalopolis Ameryki</w:t>
            </w:r>
          </w:p>
          <w:p w14:paraId="6E1066B5" w14:textId="42E8660E" w:rsidR="00C03CF3" w:rsidRPr="00386023" w:rsidRDefault="00D61922" w:rsidP="008D3CB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064124D2" w14:textId="5BFA4528" w:rsidR="00C03CF3" w:rsidRPr="00386023" w:rsidRDefault="00D61922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negatywnych skutków urbanizacji</w:t>
            </w:r>
          </w:p>
          <w:p w14:paraId="0C2E3188" w14:textId="38E4201A" w:rsidR="00C03CF3" w:rsidRPr="00386023" w:rsidRDefault="00D61922" w:rsidP="00F9296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rybi szkielet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rzyczyny powstawania slumsów i problemy ludności w wielkich miastach na przykładzie Ameryki Południowej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C7F91FD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A31BA8B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0CE13E8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Kanada – środowisko przyrodnicze a rozwój rolnictwa</w:t>
            </w:r>
          </w:p>
        </w:tc>
        <w:tc>
          <w:tcPr>
            <w:tcW w:w="2551" w:type="dxa"/>
            <w:shd w:val="clear" w:color="auto" w:fill="auto"/>
          </w:tcPr>
          <w:p w14:paraId="7CDE619A" w14:textId="798A76E0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położenia geograficznego</w:t>
            </w:r>
            <w:r w:rsidR="009700E7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6793F094" w14:textId="77777777" w:rsidR="0052208B" w:rsidRPr="00386023" w:rsidRDefault="00C03CF3" w:rsidP="0052208B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457E4423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czynniki wpływające na zróżnicowanie klimatu</w:t>
            </w:r>
          </w:p>
          <w:p w14:paraId="1808BE2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zasięg lasów</w:t>
            </w:r>
          </w:p>
          <w:p w14:paraId="22744E1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rolnictwo i jego cechy</w:t>
            </w:r>
          </w:p>
          <w:p w14:paraId="62E4935B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surowce, przemysł i handel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</w:tc>
        <w:tc>
          <w:tcPr>
            <w:tcW w:w="5499" w:type="dxa"/>
            <w:shd w:val="clear" w:color="auto" w:fill="auto"/>
          </w:tcPr>
          <w:p w14:paraId="79EEE9C7" w14:textId="2B4BE2AE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położenia geograficznego 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 xml:space="preserve">Kanady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14:paraId="5D8B6E81" w14:textId="77777777" w:rsidR="00EB24F9" w:rsidRPr="00386023" w:rsidRDefault="00EB24F9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wpływ klimatu na cechy krajobrazu Kanady</w:t>
            </w:r>
          </w:p>
          <w:p w14:paraId="491B2467" w14:textId="77777777" w:rsidR="00C03CF3" w:rsidRPr="00386023" w:rsidRDefault="00EB24F9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cechy ukształtowania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powierzchni na podstawie mapy ogólnogeograficznej</w:t>
            </w:r>
          </w:p>
          <w:p w14:paraId="31505F95" w14:textId="46747861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 a klimatem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 xml:space="preserve"> Kanady</w:t>
            </w:r>
          </w:p>
          <w:p w14:paraId="736F9AA3" w14:textId="04AF5D03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zasięg lasów i omawia czynniki wpływające na przebieg </w:t>
            </w:r>
            <w:r w:rsidR="00AA2152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północnej granicy</w:t>
            </w:r>
          </w:p>
          <w:p w14:paraId="1B8C524F" w14:textId="569001FF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zasięg upraw i hodowli</w:t>
            </w:r>
            <w:r w:rsidR="005220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tematycznej</w:t>
            </w:r>
          </w:p>
          <w:p w14:paraId="713E542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strukturę użytkowania ziemi na podstawie wykresu</w:t>
            </w:r>
          </w:p>
          <w:p w14:paraId="7F301404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cechy gospodarstw wielkoobszarowych</w:t>
            </w:r>
          </w:p>
          <w:p w14:paraId="727CDD5A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miejsce Kanady w światowej produkcji wybranych płodów rolnych na podstawie wykresu</w:t>
            </w:r>
          </w:p>
          <w:p w14:paraId="3B44C84C" w14:textId="77777777" w:rsidR="00C03CF3" w:rsidRPr="00386023" w:rsidRDefault="00C03CF3" w:rsidP="00BB680F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charakterystyczne gospodarki kraju z uwzględnieniem surowców mineralnych, rozwoju przemysłu i handlu</w:t>
            </w:r>
          </w:p>
        </w:tc>
        <w:tc>
          <w:tcPr>
            <w:tcW w:w="794" w:type="dxa"/>
            <w:shd w:val="clear" w:color="auto" w:fill="auto"/>
          </w:tcPr>
          <w:p w14:paraId="58C4D629" w14:textId="77777777" w:rsidR="00C03CF3" w:rsidRPr="00386023" w:rsidRDefault="00EB24F9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2</w:t>
            </w:r>
          </w:p>
        </w:tc>
        <w:tc>
          <w:tcPr>
            <w:tcW w:w="5613" w:type="dxa"/>
            <w:shd w:val="clear" w:color="auto" w:fill="auto"/>
          </w:tcPr>
          <w:p w14:paraId="1258D8D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583397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640A57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19D1838F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5B0C0F8" w14:textId="77777777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Kanady na podstawie mapy ogólnogeograficznej</w:t>
            </w:r>
          </w:p>
          <w:p w14:paraId="38E7B087" w14:textId="6DA97F88" w:rsidR="00EB24F9" w:rsidRPr="00386023" w:rsidRDefault="0052208B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klimatu na krajobraz Kanady</w:t>
            </w:r>
          </w:p>
          <w:p w14:paraId="2B6BFAFE" w14:textId="1A8E73D4" w:rsidR="00C03CF3" w:rsidRPr="00386023" w:rsidRDefault="00D954F3" w:rsidP="00A9366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ukształtowania powierzchni na podstawie mapy ogólnogeograficznej</w:t>
            </w:r>
          </w:p>
          <w:p w14:paraId="6888B4D8" w14:textId="5AA3EF1E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zależności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między ukształtowaniem powierzchni a klimatem Kanady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tematycznej</w:t>
            </w:r>
          </w:p>
          <w:p w14:paraId="5F8EA2C0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mapą tematyczną – zasięg lasów, upraw i hodowli</w:t>
            </w:r>
          </w:p>
          <w:p w14:paraId="7E06893F" w14:textId="07DD95C2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5BCC2C7F" w14:textId="5AC6DBC9" w:rsidR="00C03CF3" w:rsidRPr="00386023" w:rsidRDefault="00D954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gospodarstw wielkoobszarowych</w:t>
            </w:r>
          </w:p>
          <w:p w14:paraId="42D3F2A8" w14:textId="19EAA396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produkcji wybranych płodów rolnych</w:t>
            </w:r>
          </w:p>
          <w:p w14:paraId="5810EDCC" w14:textId="602FB027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charakterystycznych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cech gospodarki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Kanady</w:t>
            </w:r>
          </w:p>
        </w:tc>
      </w:tr>
      <w:tr w:rsidR="00C03CF3" w:rsidRPr="00386023" w14:paraId="2038C948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65105972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3F444FA4" w14:textId="77777777" w:rsidR="00C03CF3" w:rsidRPr="00386023" w:rsidRDefault="00C03CF3" w:rsidP="00174750">
            <w:pPr>
              <w:ind w:right="-6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Stany Zjednoczone – potęga gospodarcza świata</w:t>
            </w:r>
          </w:p>
        </w:tc>
        <w:tc>
          <w:tcPr>
            <w:tcW w:w="2551" w:type="dxa"/>
            <w:shd w:val="clear" w:color="auto" w:fill="auto"/>
          </w:tcPr>
          <w:p w14:paraId="3AB02FA1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położenia geograficznego</w:t>
            </w:r>
          </w:p>
          <w:p w14:paraId="1420004B" w14:textId="436E03D6" w:rsidR="00C03CF3" w:rsidRPr="00386023" w:rsidRDefault="00C03CF3" w:rsidP="00F77027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termin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EB24F9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B24F9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2AB7F7B1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poziom rozwoju kraju na podstawie wskaźników ekonomicznych</w:t>
            </w:r>
          </w:p>
          <w:p w14:paraId="6EA60ED9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przemysłu i jego kluczowe działy</w:t>
            </w:r>
          </w:p>
          <w:p w14:paraId="73949AF5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przemysłu high-tech</w:t>
            </w:r>
          </w:p>
          <w:p w14:paraId="27099A39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Doliny Krzemowej</w:t>
            </w:r>
          </w:p>
          <w:p w14:paraId="366E41DE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rozwój usług wyspecjalizowanych</w:t>
            </w:r>
          </w:p>
          <w:p w14:paraId="3EE1AE3A" w14:textId="77777777" w:rsidR="00C03CF3" w:rsidRPr="00386023" w:rsidRDefault="00C03CF3" w:rsidP="00BB680F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rola i znaczenie rolnictwa</w:t>
            </w:r>
          </w:p>
          <w:p w14:paraId="72E5B2F8" w14:textId="77777777" w:rsidR="00C03CF3" w:rsidRPr="00386023" w:rsidRDefault="00C03CF3" w:rsidP="003C21C6">
            <w:pPr>
              <w:pStyle w:val="Akapitzlist"/>
              <w:numPr>
                <w:ilvl w:val="0"/>
                <w:numId w:val="31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marnow</w:t>
            </w:r>
            <w:r w:rsidR="003C21C6" w:rsidRPr="0038602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nie żywności</w:t>
            </w:r>
          </w:p>
        </w:tc>
        <w:tc>
          <w:tcPr>
            <w:tcW w:w="5499" w:type="dxa"/>
            <w:shd w:val="clear" w:color="auto" w:fill="auto"/>
          </w:tcPr>
          <w:p w14:paraId="07531928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cechy położenia geograficznego na podstawie mapy ogólnogeograficznej</w:t>
            </w:r>
          </w:p>
          <w:p w14:paraId="19F8C284" w14:textId="6E95FF0F" w:rsidR="00C03CF3" w:rsidRPr="00386023" w:rsidRDefault="00C03CF3" w:rsidP="00F7702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AA2152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AA2152">
              <w:rPr>
                <w:rFonts w:asciiTheme="minorHAnsi" w:hAnsiTheme="minorHAnsi" w:cstheme="minorHAnsi"/>
                <w:i/>
                <w:sz w:val="18"/>
                <w:szCs w:val="18"/>
              </w:rPr>
              <w:t>, technopolia</w:t>
            </w:r>
          </w:p>
          <w:p w14:paraId="774AF128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 na tle innych państw</w:t>
            </w:r>
          </w:p>
          <w:p w14:paraId="11127602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</w:t>
            </w:r>
          </w:p>
          <w:p w14:paraId="0C45E28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przedstawia czynniki wpływające na rozwój Doliny Krzemowej</w:t>
            </w:r>
          </w:p>
          <w:p w14:paraId="7010FB0F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ocenia wpływ przemysłu zaawansowanych technologii na rozwój gospodarczy kraju</w:t>
            </w:r>
          </w:p>
          <w:p w14:paraId="567C655C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usług wyspecjalizowanych w gospodarce kraju</w:t>
            </w:r>
          </w:p>
          <w:p w14:paraId="7D495E7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strukturę użytkowania ziemi na podstawie wykresu</w:t>
            </w:r>
          </w:p>
          <w:p w14:paraId="02B94E6D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charakterystyczne rolnictwa</w:t>
            </w:r>
          </w:p>
          <w:p w14:paraId="1A026DC3" w14:textId="77777777" w:rsidR="00C03CF3" w:rsidRPr="00386023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rolę Stanów Zjednoczonych w gospodarce światowej</w:t>
            </w:r>
          </w:p>
          <w:p w14:paraId="6A39943A" w14:textId="77777777" w:rsidR="00C03CF3" w:rsidRPr="00386023" w:rsidRDefault="00C03CF3" w:rsidP="003C21C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marnowania </w:t>
            </w:r>
            <w:r w:rsidR="003C21C6" w:rsidRPr="00386023">
              <w:rPr>
                <w:rFonts w:asciiTheme="minorHAnsi" w:hAnsiTheme="minorHAnsi" w:cstheme="minorHAnsi"/>
                <w:sz w:val="18"/>
                <w:szCs w:val="18"/>
              </w:rPr>
              <w:t>pożywienia na przykładzie Stanów Zjednoczonych</w:t>
            </w:r>
          </w:p>
        </w:tc>
        <w:tc>
          <w:tcPr>
            <w:tcW w:w="794" w:type="dxa"/>
            <w:shd w:val="clear" w:color="auto" w:fill="auto"/>
          </w:tcPr>
          <w:p w14:paraId="3DF8635D" w14:textId="77777777" w:rsidR="00C03CF3" w:rsidRPr="00386023" w:rsidRDefault="003C21C6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7</w:t>
            </w:r>
          </w:p>
          <w:p w14:paraId="7D08CF02" w14:textId="77777777" w:rsidR="003C21C6" w:rsidRPr="00386023" w:rsidRDefault="003C21C6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8</w:t>
            </w:r>
          </w:p>
          <w:p w14:paraId="55FA72F7" w14:textId="77777777" w:rsidR="003C21C6" w:rsidRPr="00386023" w:rsidRDefault="003C21C6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XVI. 9</w:t>
            </w:r>
          </w:p>
        </w:tc>
        <w:tc>
          <w:tcPr>
            <w:tcW w:w="5613" w:type="dxa"/>
            <w:shd w:val="clear" w:color="auto" w:fill="auto"/>
          </w:tcPr>
          <w:p w14:paraId="041955A9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5AF7E56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73284BF3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E21A443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1BA791A8" w14:textId="77777777" w:rsidR="00C03CF3" w:rsidRPr="00386023" w:rsidRDefault="00C03CF3" w:rsidP="00A936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Stanów Zjednoczonych na podstawie mapy ogólnogeograficznej</w:t>
            </w:r>
          </w:p>
          <w:p w14:paraId="35E561B0" w14:textId="77777777" w:rsidR="00C03CF3" w:rsidRPr="00386023" w:rsidRDefault="00C03CF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analiza wskaźników rozwoju gospodarczego Stanów Zjednoczonych na tle innych państw</w:t>
            </w:r>
          </w:p>
          <w:p w14:paraId="3BE17355" w14:textId="16A04283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omówienie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rozwoju przemysł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tradycyjnego i nowoczesnego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31247EA" w14:textId="39A732D9" w:rsidR="00C03CF3" w:rsidRPr="00386023" w:rsidRDefault="00D954F3" w:rsidP="00A56977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cena wpływ przemysłu zaawansowanych technologii i wyspecjalizowanych usług na rozwój gospodarczy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F5DB325" w14:textId="38FF7D92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danych statystycznych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dotyczących struktury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48AE9C29" w14:textId="405E8B04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rolnictwa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roli Stanów Zjednoczonych w gospodarce światowej</w:t>
            </w:r>
          </w:p>
          <w:p w14:paraId="6DA9A556" w14:textId="78BC065D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M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arnowanie żywności</w:t>
            </w:r>
            <w:r w:rsidR="003C21C6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 przykładzie Stanów Zjednoczonych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7F4A3E78" w14:textId="77777777" w:rsidTr="0098591E">
        <w:trPr>
          <w:cantSplit/>
          <w:trHeight w:val="1108"/>
        </w:trPr>
        <w:tc>
          <w:tcPr>
            <w:tcW w:w="567" w:type="dxa"/>
            <w:shd w:val="clear" w:color="auto" w:fill="auto"/>
          </w:tcPr>
          <w:p w14:paraId="3D8E9E8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2363A26B" w14:textId="77777777" w:rsidR="00C03CF3" w:rsidRPr="00386023" w:rsidRDefault="00C03CF3" w:rsidP="006531B7">
            <w:pPr>
              <w:ind w:right="-65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Lekcja powtórzeniowa</w:t>
            </w:r>
          </w:p>
        </w:tc>
        <w:tc>
          <w:tcPr>
            <w:tcW w:w="2551" w:type="dxa"/>
            <w:shd w:val="clear" w:color="auto" w:fill="auto"/>
          </w:tcPr>
          <w:p w14:paraId="405A9765" w14:textId="77777777" w:rsidR="00C03CF3" w:rsidRPr="00386023" w:rsidRDefault="00C03CF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6E6EE431" w14:textId="77777777" w:rsidR="00C03CF3" w:rsidRPr="00386023" w:rsidRDefault="00C03CF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2F351839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22EF164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49358365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24FE93F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C04600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2EFDB6FE" w14:textId="77777777" w:rsidTr="0098591E">
        <w:trPr>
          <w:cantSplit/>
          <w:trHeight w:val="510"/>
        </w:trPr>
        <w:tc>
          <w:tcPr>
            <w:tcW w:w="567" w:type="dxa"/>
            <w:shd w:val="clear" w:color="auto" w:fill="auto"/>
          </w:tcPr>
          <w:p w14:paraId="5E4B84F1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1237FB6D" w14:textId="77777777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38602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Ameryka Północna i Ameryka Południowa</w:t>
            </w:r>
          </w:p>
          <w:p w14:paraId="08B55154" w14:textId="77777777" w:rsidR="00C03CF3" w:rsidRPr="00386023" w:rsidRDefault="00C03CF3" w:rsidP="00B57F55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  <w:tr w:rsidR="00C03CF3" w:rsidRPr="00386023" w14:paraId="08A4C04F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5661FFF2" w14:textId="77777777" w:rsidR="00C03CF3" w:rsidRPr="00386023" w:rsidRDefault="00C03CF3" w:rsidP="00B57F5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637" w:right="-14" w:hanging="19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C03CF3" w:rsidRPr="00386023" w14:paraId="1FEAE78C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3723E90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0D6E611" w14:textId="1D7A36C8" w:rsidR="00C03CF3" w:rsidRPr="00386023" w:rsidRDefault="00EF2A28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Środowisko przyrodnicze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Australii i Oceanii</w:t>
            </w:r>
          </w:p>
        </w:tc>
        <w:tc>
          <w:tcPr>
            <w:tcW w:w="2551" w:type="dxa"/>
            <w:shd w:val="clear" w:color="auto" w:fill="auto"/>
          </w:tcPr>
          <w:p w14:paraId="0F44E628" w14:textId="77777777" w:rsidR="00C03CF3" w:rsidRPr="00386023" w:rsidRDefault="00C03CF3" w:rsidP="004440CF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geograficzne Australii i Oceanii</w:t>
            </w:r>
          </w:p>
          <w:p w14:paraId="613E470C" w14:textId="77777777" w:rsidR="00C03CF3" w:rsidRPr="00386023" w:rsidRDefault="00C03CF3" w:rsidP="004440CF">
            <w:pPr>
              <w:pStyle w:val="Akapitzlist"/>
              <w:numPr>
                <w:ilvl w:val="0"/>
                <w:numId w:val="17"/>
              </w:numPr>
              <w:ind w:left="157" w:right="-70" w:hanging="15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Australii i Oceanii</w:t>
            </w:r>
          </w:p>
          <w:p w14:paraId="2D38923E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ukształtowanie powierzchni</w:t>
            </w:r>
          </w:p>
          <w:p w14:paraId="6E4F2A2A" w14:textId="604D2421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strefy klimatyczno-roślinne</w:t>
            </w:r>
          </w:p>
          <w:p w14:paraId="6E117EB2" w14:textId="77777777" w:rsidR="00C03CF3" w:rsidRPr="00B5096F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terminu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3036732B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wody powierzchniowe i zbiorniki wód podziemnych</w:t>
            </w:r>
          </w:p>
          <w:p w14:paraId="33ECFFE1" w14:textId="77777777" w:rsidR="00C03CF3" w:rsidRPr="00386023" w:rsidRDefault="00C03CF3" w:rsidP="004440CF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endemity w Australii i na wyspach Oceanii</w:t>
            </w:r>
          </w:p>
        </w:tc>
        <w:tc>
          <w:tcPr>
            <w:tcW w:w="5499" w:type="dxa"/>
            <w:shd w:val="clear" w:color="auto" w:fill="auto"/>
          </w:tcPr>
          <w:p w14:paraId="616C94A3" w14:textId="04D8AC6D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Australii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</w:p>
          <w:p w14:paraId="1D8F159F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środowiska przyrodnicze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Australii</w:t>
            </w:r>
          </w:p>
          <w:p w14:paraId="6887E373" w14:textId="075B9410" w:rsidR="006423E5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ukształtowanie powierzchni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mapy ogólnogeograficznej</w:t>
            </w:r>
          </w:p>
          <w:p w14:paraId="402D8F77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wpływ położenia Australii na klimat</w:t>
            </w:r>
          </w:p>
          <w:p w14:paraId="2EE59628" w14:textId="7D1EC9EC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strefy klimatyczne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klimatyczn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14:paraId="38BE52C6" w14:textId="389E60E2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cechy poszczególnych typów klimatu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 klimatogramów</w:t>
            </w:r>
          </w:p>
          <w:p w14:paraId="787A5263" w14:textId="601004F0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strefowość roślinną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map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tematycznych</w:t>
            </w:r>
          </w:p>
          <w:p w14:paraId="07B7A5B7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wody powierzchniowe</w:t>
            </w:r>
          </w:p>
          <w:p w14:paraId="2B5D19CD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2DB3896B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zasoby wód artezyjskich i ich rolę w gospodarce kraju</w:t>
            </w:r>
          </w:p>
          <w:p w14:paraId="5BAB8D56" w14:textId="619A561C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 położenie geograficzne i podział Oceanii na podstawie map ogólnogeograficznej i politycznej</w:t>
            </w:r>
          </w:p>
          <w:p w14:paraId="5F59F04F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środowisko geograficzne Oceanii</w:t>
            </w:r>
          </w:p>
          <w:p w14:paraId="1864FF43" w14:textId="77777777" w:rsidR="00C03CF3" w:rsidRPr="00386023" w:rsidRDefault="00C03CF3" w:rsidP="00D71FE3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wymienia endemity w Australii i na wyspach Oceanii</w:t>
            </w:r>
          </w:p>
        </w:tc>
        <w:tc>
          <w:tcPr>
            <w:tcW w:w="794" w:type="dxa"/>
            <w:shd w:val="clear" w:color="auto" w:fill="auto"/>
          </w:tcPr>
          <w:p w14:paraId="75A16AC7" w14:textId="77777777"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XVII. 1</w:t>
            </w:r>
          </w:p>
        </w:tc>
        <w:tc>
          <w:tcPr>
            <w:tcW w:w="5613" w:type="dxa"/>
            <w:shd w:val="clear" w:color="auto" w:fill="auto"/>
          </w:tcPr>
          <w:p w14:paraId="4C8A526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7187E180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04E2F286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465CE4FE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74C9CC59" w14:textId="77777777" w:rsidR="00C03CF3" w:rsidRPr="00386023" w:rsidRDefault="00C03CF3" w:rsidP="00A5697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Australii i Oceanii na podstawie mapy ogólnogeograficznej</w:t>
            </w:r>
          </w:p>
          <w:p w14:paraId="7CB157A2" w14:textId="78E651BA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środowiska geograficznego Australii i Oceanii</w:t>
            </w:r>
          </w:p>
          <w:p w14:paraId="3A7BD1DF" w14:textId="14AF2A6B" w:rsidR="00C03CF3" w:rsidRPr="00386023" w:rsidRDefault="00C03CF3" w:rsidP="00A56977">
            <w:pPr>
              <w:pStyle w:val="Akapitzlist"/>
              <w:numPr>
                <w:ilvl w:val="0"/>
                <w:numId w:val="14"/>
              </w:numPr>
              <w:ind w:left="182" w:right="-74" w:hanging="168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analiza ukształtowania powierzchni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54F3" w:rsidRPr="00386023">
              <w:rPr>
                <w:rFonts w:asciiTheme="minorHAnsi" w:hAnsiTheme="minorHAnsi" w:cstheme="minorHAnsi"/>
                <w:sz w:val="18"/>
                <w:szCs w:val="18"/>
              </w:rPr>
              <w:t>mapy ogólnogeograficznej</w:t>
            </w:r>
          </w:p>
          <w:p w14:paraId="3B2F20C5" w14:textId="1EFB010C" w:rsidR="00C03CF3" w:rsidRPr="00386023" w:rsidRDefault="00D954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analizowanie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wpływu położenia Australii na klimat </w:t>
            </w:r>
          </w:p>
          <w:p w14:paraId="1A08E75B" w14:textId="79FBD9D0" w:rsidR="00C03CF3" w:rsidRPr="00386023" w:rsidRDefault="00C03CF3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tematyczną </w:t>
            </w:r>
            <w:r w:rsidR="00D954F3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strefowość klimatyczn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o-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roślinna Australii</w:t>
            </w:r>
          </w:p>
          <w:p w14:paraId="62A053F7" w14:textId="4DE002A3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zasobów wód artezyjskich i ich roli w gospodarce Australii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podstawie treści podręcznika</w:t>
            </w:r>
          </w:p>
          <w:p w14:paraId="3BC216A1" w14:textId="06623209" w:rsidR="00C03CF3" w:rsidRPr="00386023" w:rsidRDefault="00D954F3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B5096F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burza mózgów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ndemity w Australii i na wyspach Oceanii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03D35F96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1C19D29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4BB6E351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Ludność i gospodarka Australii</w:t>
            </w:r>
          </w:p>
        </w:tc>
        <w:tc>
          <w:tcPr>
            <w:tcW w:w="2551" w:type="dxa"/>
            <w:shd w:val="clear" w:color="auto" w:fill="auto"/>
          </w:tcPr>
          <w:p w14:paraId="423B87D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liczba ludności i gęstość zaludnienia Australii</w:t>
            </w:r>
          </w:p>
          <w:p w14:paraId="00D664A0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rozmieszczenie ludności</w:t>
            </w:r>
          </w:p>
          <w:p w14:paraId="3BDEFFBA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rdzenni mieszkańcy Australii</w:t>
            </w:r>
          </w:p>
          <w:p w14:paraId="750565D9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cechy rolnictwa na tle warunków przyrodniczych</w:t>
            </w:r>
          </w:p>
          <w:p w14:paraId="6B2134F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surowce mineralne</w:t>
            </w:r>
          </w:p>
          <w:p w14:paraId="73FA8AD3" w14:textId="73A65615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przemysł przetwórczy i 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 xml:space="preserve">przemysł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DACB46A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znaczenie turystyki</w:t>
            </w:r>
          </w:p>
        </w:tc>
        <w:tc>
          <w:tcPr>
            <w:tcW w:w="5499" w:type="dxa"/>
            <w:shd w:val="clear" w:color="auto" w:fill="auto"/>
          </w:tcPr>
          <w:p w14:paraId="2598DDEC" w14:textId="22988D9C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przedstawia liczbę ludności i gęstość zaludnienia na podstawie mapy tematycznej i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</w:p>
          <w:p w14:paraId="74865FFA" w14:textId="361B36B5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ludności 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Australii</w:t>
            </w:r>
          </w:p>
          <w:p w14:paraId="621CF154" w14:textId="77777777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bariery utrudniające zamieszkanie kontynentu</w:t>
            </w:r>
          </w:p>
          <w:p w14:paraId="0B6318EF" w14:textId="77777777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charakteryzuje rdzennych mieszkańców kontynentu</w:t>
            </w:r>
          </w:p>
          <w:p w14:paraId="73C02E23" w14:textId="7EE2BB74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dlaczego Australia jest atrakcyjna dla imigrantów</w:t>
            </w:r>
          </w:p>
          <w:p w14:paraId="2EB6E017" w14:textId="77777777" w:rsidR="00C03CF3" w:rsidRPr="00386023" w:rsidRDefault="00C03CF3" w:rsidP="00546D04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cechy rolnictwa na tle warunków przyrodniczych</w:t>
            </w:r>
          </w:p>
          <w:p w14:paraId="38BF9112" w14:textId="54B8D2F0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występowanie surowców mineralnych 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6423E5" w:rsidRPr="0038602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</w:p>
          <w:p w14:paraId="282D3AA7" w14:textId="5181231F" w:rsidR="00C03CF3" w:rsidRPr="00386023" w:rsidRDefault="00C03CF3" w:rsidP="00D71FE3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omawia znaczenie przemysł</w:t>
            </w:r>
            <w:r w:rsidR="00E264A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przetwórczego i zaawansowanych technologii w rozwoju kraju</w:t>
            </w:r>
          </w:p>
          <w:p w14:paraId="6A2FEDB6" w14:textId="77777777" w:rsidR="00C03CF3" w:rsidRPr="00386023" w:rsidRDefault="00C03CF3" w:rsidP="00546D04">
            <w:pPr>
              <w:pStyle w:val="Akapitzlist"/>
              <w:numPr>
                <w:ilvl w:val="0"/>
                <w:numId w:val="15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turystyki </w:t>
            </w:r>
            <w:r w:rsidRPr="0038602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rozwoju gospodarki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 Australii i Oceanii</w:t>
            </w:r>
          </w:p>
        </w:tc>
        <w:tc>
          <w:tcPr>
            <w:tcW w:w="794" w:type="dxa"/>
            <w:shd w:val="clear" w:color="auto" w:fill="auto"/>
          </w:tcPr>
          <w:p w14:paraId="4BBF3F2D" w14:textId="77777777"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XVII. 2</w:t>
            </w:r>
          </w:p>
        </w:tc>
        <w:tc>
          <w:tcPr>
            <w:tcW w:w="5613" w:type="dxa"/>
            <w:shd w:val="clear" w:color="auto" w:fill="auto"/>
          </w:tcPr>
          <w:p w14:paraId="02E775F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4A47B2B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515C138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3576961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5B72802C" w14:textId="35111F1C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liczby ludności i gęstoś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>ci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zaludnienia Australii na podstawie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map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tematycznych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DE4ACC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danych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statystyczny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</w:p>
          <w:p w14:paraId="52ABF68B" w14:textId="21F3E7CC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barier osadniczych 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czynników przyrodniczych wpływających na rozmieszczenie ludności Australii </w:t>
            </w:r>
          </w:p>
          <w:p w14:paraId="2A1E152E" w14:textId="7D5D8B89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R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dzenni mieszkańcy kontynentu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F1F41A7" w14:textId="212B2AD9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cech rolnictwa na tle warunków przyrodniczych</w:t>
            </w:r>
          </w:p>
          <w:p w14:paraId="4D26897F" w14:textId="101785C6" w:rsidR="00C03CF3" w:rsidRPr="00386023" w:rsidRDefault="00C03CF3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praca z mapą gospodarczą </w:t>
            </w:r>
            <w:r w:rsidR="006423E5" w:rsidRPr="00386023">
              <w:rPr>
                <w:rFonts w:ascii="Calibri" w:hAnsi="Calibri" w:cs="Calibri"/>
                <w:sz w:val="18"/>
                <w:szCs w:val="18"/>
              </w:rPr>
              <w:t>‒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występowanie surowców mineralnych</w:t>
            </w:r>
          </w:p>
          <w:p w14:paraId="5A75A134" w14:textId="0196312D" w:rsidR="00C03CF3" w:rsidRPr="00386023" w:rsidRDefault="006423E5" w:rsidP="00133F6A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znaczenia przemysł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przetwórczego i zaawansowanych technologii w rozwoju kraju</w:t>
            </w:r>
          </w:p>
          <w:p w14:paraId="6DB64073" w14:textId="053B6966" w:rsidR="00C03CF3" w:rsidRPr="00386023" w:rsidRDefault="006423E5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naczenie turystyki </w:t>
            </w:r>
            <w:r w:rsidR="00C03CF3" w:rsidRPr="00B5096F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w rozwoju gospodarki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 Australii i Oceanii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1E6F6F64" w14:textId="77777777" w:rsidTr="0098591E">
        <w:trPr>
          <w:cantSplit/>
          <w:trHeight w:val="397"/>
        </w:trPr>
        <w:tc>
          <w:tcPr>
            <w:tcW w:w="16019" w:type="dxa"/>
            <w:gridSpan w:val="6"/>
            <w:shd w:val="clear" w:color="auto" w:fill="auto"/>
          </w:tcPr>
          <w:p w14:paraId="5F06AEDE" w14:textId="77777777" w:rsidR="00C03CF3" w:rsidRPr="00386023" w:rsidRDefault="00C03CF3" w:rsidP="00B57F55">
            <w:pPr>
              <w:pStyle w:val="Akapitzlist"/>
              <w:numPr>
                <w:ilvl w:val="0"/>
                <w:numId w:val="8"/>
              </w:numPr>
              <w:suppressAutoHyphens/>
              <w:snapToGrid w:val="0"/>
              <w:ind w:left="637" w:right="-14" w:hanging="14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C03CF3" w:rsidRPr="00386023" w14:paraId="6B8981AB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341102A8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B9FAAC5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przyrodnicze Arktyki i Antarktyki</w:t>
            </w:r>
          </w:p>
        </w:tc>
        <w:tc>
          <w:tcPr>
            <w:tcW w:w="2551" w:type="dxa"/>
            <w:shd w:val="clear" w:color="auto" w:fill="auto"/>
          </w:tcPr>
          <w:p w14:paraId="076702D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położenie obszarów okołobiegunowych</w:t>
            </w:r>
          </w:p>
          <w:p w14:paraId="15E49939" w14:textId="3AB62DA4" w:rsidR="00C03CF3" w:rsidRPr="00386023" w:rsidRDefault="00C03CF3" w:rsidP="006F21C6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znaczenie terminów: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lodowi</w:t>
            </w:r>
            <w:r w:rsidR="00061B4B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c szelfowy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7DD6CC23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środowisko geograficzne Arktyki i Antarktyki</w:t>
            </w:r>
          </w:p>
          <w:p w14:paraId="34624FE7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klimat Antarktydy</w:t>
            </w:r>
          </w:p>
          <w:p w14:paraId="3AA02E0E" w14:textId="2C7E33DE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dzień 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 xml:space="preserve">polarny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i noc polarna</w:t>
            </w:r>
          </w:p>
          <w:p w14:paraId="2E13A076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gatunki roślin i zwierząt na obszarach Arktyki i Antarktyki</w:t>
            </w:r>
          </w:p>
          <w:p w14:paraId="41FF8C6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ludy zamieszkujące Arktykę i warunki ich życia</w:t>
            </w:r>
          </w:p>
          <w:p w14:paraId="03B96A51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zmiany w środowisku przyrodniczym obszarów polarnych</w:t>
            </w:r>
          </w:p>
        </w:tc>
        <w:tc>
          <w:tcPr>
            <w:tcW w:w="5499" w:type="dxa"/>
            <w:shd w:val="clear" w:color="auto" w:fill="auto"/>
          </w:tcPr>
          <w:p w14:paraId="0679827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położenie geograficzne obszarów okołobiegunowych na podstawie mapy ogólnogeograficznej</w:t>
            </w:r>
          </w:p>
          <w:p w14:paraId="7E8FDC22" w14:textId="4AC3E4A1" w:rsidR="00C03CF3" w:rsidRPr="006C4262" w:rsidRDefault="00C03CF3" w:rsidP="006F21C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terminów: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lodowi</w:t>
            </w:r>
            <w:r w:rsidR="00061B4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c szelfowy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6FFD05AD" w14:textId="628CEC48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środowisk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geograficzne Arktyki</w:t>
            </w:r>
          </w:p>
          <w:p w14:paraId="58CFAB77" w14:textId="370ADA0E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opisuje zjawisko dnia polarnego i nocy polarnej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31F1EA8B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gatunki roślin i zwierząt Arktyki</w:t>
            </w:r>
          </w:p>
          <w:p w14:paraId="28BFA912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ludy i zajęcia ludności Arktyki</w:t>
            </w:r>
          </w:p>
          <w:p w14:paraId="5BC5D175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środowisko geograficzne Antarktydy</w:t>
            </w:r>
          </w:p>
          <w:p w14:paraId="4F015F01" w14:textId="6720B691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nazywana pustynią lodową</w:t>
            </w:r>
          </w:p>
          <w:p w14:paraId="02A6799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charakteryzuje klimat Antarktydy</w:t>
            </w:r>
          </w:p>
          <w:p w14:paraId="4794441E" w14:textId="77777777" w:rsidR="00C03CF3" w:rsidRPr="006C4262" w:rsidRDefault="00C03CF3" w:rsidP="00D71FE3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wymienia gatunki roślin i zwierząt na obszarach Antarktyki</w:t>
            </w:r>
          </w:p>
          <w:p w14:paraId="1E0602B4" w14:textId="77777777" w:rsidR="00C03CF3" w:rsidRPr="006C4262" w:rsidRDefault="00C03CF3" w:rsidP="00546D04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</w:tc>
        <w:tc>
          <w:tcPr>
            <w:tcW w:w="794" w:type="dxa"/>
            <w:shd w:val="clear" w:color="auto" w:fill="auto"/>
          </w:tcPr>
          <w:p w14:paraId="67A268AA" w14:textId="77777777" w:rsidR="00C03CF3" w:rsidRPr="006C4262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1</w:t>
            </w:r>
          </w:p>
        </w:tc>
        <w:tc>
          <w:tcPr>
            <w:tcW w:w="5613" w:type="dxa"/>
            <w:shd w:val="clear" w:color="auto" w:fill="auto"/>
          </w:tcPr>
          <w:p w14:paraId="5C962137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685248F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3CD832CE" w14:textId="77777777" w:rsidR="00C03CF3" w:rsidRPr="006C4262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24BA7E49" w14:textId="77777777" w:rsidR="00C03CF3" w:rsidRPr="006C4262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218B77A2" w14:textId="77777777" w:rsidR="00C03CF3" w:rsidRPr="006C4262" w:rsidRDefault="00C03CF3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określanie położenia geograficznego obszarów okołobiegunowych na podstawie mapy ogólnogeograficznej</w:t>
            </w:r>
          </w:p>
          <w:p w14:paraId="7E7955C5" w14:textId="4837476F" w:rsidR="00C03CF3" w:rsidRPr="006C4262" w:rsidRDefault="00C03CF3" w:rsidP="00743379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wyjaśnienie 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znaczenia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71F8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lodow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="00061B4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e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 </w:t>
            </w:r>
            <w:r w:rsidR="00271F8B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szelfowy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nunatak</w:t>
            </w:r>
          </w:p>
          <w:p w14:paraId="0FDC5131" w14:textId="09612212" w:rsidR="00271F8B" w:rsidRPr="006C4262" w:rsidRDefault="00271F8B" w:rsidP="006C733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środowiska geograficznego Arktyki i Antarktydy </w:t>
            </w:r>
          </w:p>
          <w:p w14:paraId="12238A90" w14:textId="00837107" w:rsidR="00C03CF3" w:rsidRPr="006C4262" w:rsidRDefault="00271F8B" w:rsidP="006C7336">
            <w:pPr>
              <w:pStyle w:val="Akapitzlist"/>
              <w:numPr>
                <w:ilvl w:val="0"/>
                <w:numId w:val="23"/>
              </w:numPr>
              <w:ind w:left="180" w:right="-74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opisanie zjawiska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dnia polarnego i nocy polarnej </w:t>
            </w:r>
            <w:r w:rsidR="00061B4B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E9054F0" w14:textId="5A3A75C7" w:rsidR="00C03CF3" w:rsidRPr="006C4262" w:rsidRDefault="00271F8B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przedstawienie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ludów zamieszkujących Arktykę i ich zajęć </w:t>
            </w:r>
          </w:p>
          <w:p w14:paraId="02177E8A" w14:textId="0FC52CE9" w:rsidR="00C03CF3" w:rsidRPr="006C4262" w:rsidRDefault="00271F8B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klimatu Antarktydy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 na podstawie analizy klimatogramów</w:t>
            </w:r>
          </w:p>
          <w:p w14:paraId="5A5E37A4" w14:textId="0EE8661D" w:rsidR="00C03CF3" w:rsidRPr="006C4262" w:rsidRDefault="006423E5" w:rsidP="00F92967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EF2DC5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="00EF2DC5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Rośliny i zwierzęta Arktyki i Antarktyki</w:t>
            </w:r>
            <w:r w:rsidR="00EF2DC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03CF3" w:rsidRPr="006C4262">
              <w:rPr>
                <w:rFonts w:asciiTheme="minorHAnsi" w:hAnsiTheme="minorHAnsi" w:cstheme="minorHAnsi"/>
                <w:sz w:val="18"/>
                <w:szCs w:val="18"/>
              </w:rPr>
              <w:t xml:space="preserve">metaplan </w:t>
            </w:r>
            <w:r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="00C03CF3" w:rsidRPr="006C4262">
              <w:rPr>
                <w:rFonts w:asciiTheme="minorHAnsi" w:hAnsiTheme="minorHAnsi" w:cstheme="minorHAnsi"/>
                <w:i/>
                <w:sz w:val="18"/>
                <w:szCs w:val="18"/>
              </w:rPr>
              <w:t>miany w środowisku przyrodniczym obszarów polarnych</w:t>
            </w:r>
            <w:r w:rsidRPr="006C426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28F05BA4" w14:textId="77777777" w:rsidTr="0098591E">
        <w:trPr>
          <w:cantSplit/>
          <w:trHeight w:val="1680"/>
        </w:trPr>
        <w:tc>
          <w:tcPr>
            <w:tcW w:w="567" w:type="dxa"/>
            <w:shd w:val="clear" w:color="auto" w:fill="auto"/>
          </w:tcPr>
          <w:p w14:paraId="15406DF7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63C7657C" w14:textId="77777777" w:rsidR="00C03CF3" w:rsidRPr="00386023" w:rsidRDefault="00C03CF3" w:rsidP="002B7A8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Prace badawcze w Arktyce i Antarktyce</w:t>
            </w:r>
          </w:p>
        </w:tc>
        <w:tc>
          <w:tcPr>
            <w:tcW w:w="2551" w:type="dxa"/>
            <w:shd w:val="clear" w:color="auto" w:fill="auto"/>
          </w:tcPr>
          <w:p w14:paraId="50F762B0" w14:textId="77777777" w:rsidR="006C4262" w:rsidRPr="00386023" w:rsidRDefault="006C4262" w:rsidP="006C4262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status prawny Antarktydy</w:t>
            </w:r>
          </w:p>
          <w:p w14:paraId="738D2E32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badania obszarów okołobiegunowych</w:t>
            </w:r>
          </w:p>
          <w:p w14:paraId="0A322070" w14:textId="716ABCA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zakres współcześnie prowadzonych </w:t>
            </w:r>
            <w:r w:rsidR="00061B4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badań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na obszarach okołobiegunowych</w:t>
            </w:r>
          </w:p>
          <w:p w14:paraId="40132E4C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polski wkład w badania obszarów okołobiegunowych</w:t>
            </w:r>
          </w:p>
          <w:p w14:paraId="5486C564" w14:textId="77777777" w:rsidR="00C03CF3" w:rsidRPr="00386023" w:rsidRDefault="00C03CF3" w:rsidP="00D71FE3">
            <w:pPr>
              <w:pStyle w:val="Akapitzlist"/>
              <w:numPr>
                <w:ilvl w:val="0"/>
                <w:numId w:val="5"/>
              </w:numPr>
              <w:ind w:left="151" w:right="-70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warunki życia w polarnej stacji badawczej</w:t>
            </w:r>
          </w:p>
        </w:tc>
        <w:tc>
          <w:tcPr>
            <w:tcW w:w="5499" w:type="dxa"/>
            <w:shd w:val="clear" w:color="auto" w:fill="auto"/>
          </w:tcPr>
          <w:p w14:paraId="28E89514" w14:textId="77777777" w:rsidR="006C4262" w:rsidRPr="00386023" w:rsidRDefault="006C4262" w:rsidP="006C4262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  <w:p w14:paraId="2A02F93B" w14:textId="77777777" w:rsidR="006C4262" w:rsidRPr="00386023" w:rsidRDefault="006C4262" w:rsidP="006C4262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wskazuje położenie polskiej stacji badawczej Henryka Arctowskiego na mapie Antarktydy</w:t>
            </w:r>
          </w:p>
          <w:p w14:paraId="6E8ECA48" w14:textId="759677AE" w:rsidR="00C03CF3" w:rsidRPr="00386023" w:rsidRDefault="00C03CF3" w:rsidP="006C4262">
            <w:pPr>
              <w:pStyle w:val="Akapitzlist"/>
              <w:numPr>
                <w:ilvl w:val="0"/>
                <w:numId w:val="16"/>
              </w:numPr>
              <w:ind w:left="214" w:right="-74" w:hanging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271F8B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cele i zakres badań prowadzonych w Arktyce i Antarktyce </w:t>
            </w:r>
            <w:r w:rsidR="006C4262" w:rsidRPr="006C4262">
              <w:rPr>
                <w:rFonts w:asciiTheme="minorHAnsi" w:hAnsiTheme="minorHAnsi" w:cstheme="minorHAnsi"/>
                <w:sz w:val="18"/>
                <w:szCs w:val="18"/>
              </w:rPr>
              <w:t>na podstawie dostępnych źródeł</w:t>
            </w:r>
          </w:p>
          <w:p w14:paraId="76F31F3E" w14:textId="77777777" w:rsidR="00C03CF3" w:rsidRPr="00386023" w:rsidRDefault="00C03CF3" w:rsidP="00D71FE3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24105C9" w14:textId="77777777" w:rsidR="00C03CF3" w:rsidRPr="00386023" w:rsidRDefault="00C03CF3" w:rsidP="00D71FE3">
            <w:pPr>
              <w:pStyle w:val="Akapitzlist"/>
              <w:numPr>
                <w:ilvl w:val="0"/>
                <w:numId w:val="16"/>
              </w:numPr>
              <w:ind w:left="196" w:right="-7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opisuje warunki życia w polarnej stacji badawczej</w:t>
            </w:r>
          </w:p>
        </w:tc>
        <w:tc>
          <w:tcPr>
            <w:tcW w:w="794" w:type="dxa"/>
            <w:shd w:val="clear" w:color="auto" w:fill="auto"/>
          </w:tcPr>
          <w:p w14:paraId="5387BA1F" w14:textId="77777777" w:rsidR="00C03CF3" w:rsidRPr="00386023" w:rsidRDefault="00E71E7C" w:rsidP="0098591E">
            <w:pPr>
              <w:jc w:val="center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2</w:t>
            </w:r>
          </w:p>
          <w:p w14:paraId="18FC29C1" w14:textId="77777777" w:rsidR="00E71E7C" w:rsidRPr="00386023" w:rsidRDefault="00E71E7C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XVIII. 3</w:t>
            </w:r>
          </w:p>
        </w:tc>
        <w:tc>
          <w:tcPr>
            <w:tcW w:w="5613" w:type="dxa"/>
            <w:shd w:val="clear" w:color="auto" w:fill="auto"/>
          </w:tcPr>
          <w:p w14:paraId="1CDA999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09424252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4DF6F3D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605EDE4B" w14:textId="77777777" w:rsidR="00C03CF3" w:rsidRPr="00386023" w:rsidRDefault="00C03CF3" w:rsidP="00D71FE3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  <w:p w14:paraId="3282C69A" w14:textId="77777777" w:rsidR="00C03CF3" w:rsidRPr="00386023" w:rsidRDefault="00C03CF3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praca z materiałem źródłowym pod kątem celów i zakresu badań prowadzonych w Arktyce i Antarktyce</w:t>
            </w:r>
          </w:p>
          <w:p w14:paraId="5E09D63D" w14:textId="3CDC256A" w:rsidR="00C03CF3" w:rsidRPr="00386023" w:rsidRDefault="00271F8B" w:rsidP="0074337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prezentacja multimedialna </w:t>
            </w:r>
            <w:r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siągnięcia polskich badaczy obszarów okołobiegunowych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6CC943" w14:textId="6D8D0B4F" w:rsidR="00C03CF3" w:rsidRPr="00386023" w:rsidRDefault="00271F8B" w:rsidP="007E6029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wskazanie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położenia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>polskiej stacji badawczej Henryka Arctowskiego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na mapie ogólnogeograficznej</w:t>
            </w:r>
          </w:p>
          <w:p w14:paraId="7A71E6C7" w14:textId="56F7DA2C" w:rsidR="00C03CF3" w:rsidRPr="00386023" w:rsidRDefault="00271F8B" w:rsidP="00924B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omówienie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 statusu prawnego Antarktydy</w:t>
            </w:r>
          </w:p>
          <w:p w14:paraId="7EAF5F85" w14:textId="3F5D9E03" w:rsidR="00C03CF3" w:rsidRPr="00386023" w:rsidRDefault="00271F8B" w:rsidP="00924B6F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metody aktywizujące (np. </w:t>
            </w:r>
            <w:r w:rsidR="00C03CF3"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burza mózgów </w:t>
            </w:r>
            <w:r w:rsidR="00061B4B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W</w:t>
            </w:r>
            <w:r w:rsidR="00C03CF3" w:rsidRPr="00B5096F">
              <w:rPr>
                <w:rFonts w:asciiTheme="minorHAnsi" w:hAnsiTheme="minorHAnsi" w:cstheme="minorHAnsi"/>
                <w:i/>
                <w:sz w:val="18"/>
                <w:szCs w:val="18"/>
              </w:rPr>
              <w:t>arunki życia w polarnej stacji badawczej</w:t>
            </w:r>
            <w:r w:rsidR="00061B4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C03CF3" w:rsidRPr="00386023" w14:paraId="6CFEFAB9" w14:textId="77777777" w:rsidTr="0098591E">
        <w:trPr>
          <w:cantSplit/>
          <w:trHeight w:val="638"/>
        </w:trPr>
        <w:tc>
          <w:tcPr>
            <w:tcW w:w="567" w:type="dxa"/>
            <w:shd w:val="clear" w:color="auto" w:fill="auto"/>
          </w:tcPr>
          <w:p w14:paraId="27F872D4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159F71A" w14:textId="77777777" w:rsidR="00C03CF3" w:rsidRPr="00386023" w:rsidRDefault="00C03CF3" w:rsidP="00E243BF">
            <w:pPr>
              <w:ind w:right="-67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551" w:type="dxa"/>
            <w:shd w:val="clear" w:color="auto" w:fill="auto"/>
          </w:tcPr>
          <w:p w14:paraId="736949E1" w14:textId="77777777" w:rsidR="00C03CF3" w:rsidRPr="00386023" w:rsidRDefault="00C03CF3" w:rsidP="002B7A89">
            <w:pPr>
              <w:pStyle w:val="Akapitzlist"/>
              <w:ind w:left="151"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99" w:type="dxa"/>
            <w:shd w:val="clear" w:color="auto" w:fill="auto"/>
          </w:tcPr>
          <w:p w14:paraId="294427BD" w14:textId="77777777" w:rsidR="00C03CF3" w:rsidRPr="00386023" w:rsidRDefault="00C03CF3" w:rsidP="002B7A89">
            <w:pPr>
              <w:ind w:right="-7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14:paraId="36B54B5D" w14:textId="77777777" w:rsidR="00C03CF3" w:rsidRPr="00386023" w:rsidRDefault="00C03CF3" w:rsidP="009859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3" w:type="dxa"/>
            <w:shd w:val="clear" w:color="auto" w:fill="auto"/>
          </w:tcPr>
          <w:p w14:paraId="6418F01F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podręcznik i zeszyt ćwiczeń </w:t>
            </w:r>
            <w:r w:rsidRPr="0038602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Planeta Nowa </w:t>
            </w: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dla klasy 8</w:t>
            </w:r>
          </w:p>
          <w:p w14:paraId="2BC0BE17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atlas geograficzny</w:t>
            </w:r>
          </w:p>
          <w:p w14:paraId="1C493041" w14:textId="77777777" w:rsidR="00C03CF3" w:rsidRPr="00386023" w:rsidRDefault="00C03CF3" w:rsidP="00D71FE3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komputer z dostępem do internetu i rzutnik multimedialny (w miarę możliwości szkoły)</w:t>
            </w:r>
          </w:p>
          <w:p w14:paraId="57C99FA9" w14:textId="77777777" w:rsidR="00C03CF3" w:rsidRPr="00386023" w:rsidRDefault="00C03CF3" w:rsidP="00FF6885">
            <w:pPr>
              <w:pStyle w:val="Akapitzlist"/>
              <w:numPr>
                <w:ilvl w:val="0"/>
                <w:numId w:val="2"/>
              </w:numPr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Multiteka</w:t>
            </w:r>
          </w:p>
        </w:tc>
      </w:tr>
      <w:tr w:rsidR="00C03CF3" w:rsidRPr="00386023" w14:paraId="71212F1F" w14:textId="77777777" w:rsidTr="0098591E">
        <w:trPr>
          <w:cantSplit/>
          <w:trHeight w:val="512"/>
        </w:trPr>
        <w:tc>
          <w:tcPr>
            <w:tcW w:w="567" w:type="dxa"/>
            <w:shd w:val="clear" w:color="auto" w:fill="auto"/>
          </w:tcPr>
          <w:p w14:paraId="0CE56D5E" w14:textId="77777777" w:rsidR="00C03CF3" w:rsidRPr="00386023" w:rsidRDefault="00C03CF3" w:rsidP="00D71FE3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452" w:type="dxa"/>
            <w:gridSpan w:val="5"/>
            <w:shd w:val="clear" w:color="auto" w:fill="auto"/>
          </w:tcPr>
          <w:p w14:paraId="58A160D3" w14:textId="77E047E4" w:rsidR="00C03CF3" w:rsidRPr="00386023" w:rsidRDefault="00C03CF3" w:rsidP="00B57F55">
            <w:pPr>
              <w:ind w:right="-1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 xml:space="preserve">Sprawdzenie wiadomości z rozdziału 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Australia i Oceania </w:t>
            </w:r>
            <w:r w:rsidRPr="006049D1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6049D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</w:t>
            </w:r>
            <w:r w:rsidRPr="00B5096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bszary okołobiegunowe</w:t>
            </w:r>
          </w:p>
          <w:p w14:paraId="420C68E7" w14:textId="77777777" w:rsidR="00C03CF3" w:rsidRPr="00386023" w:rsidRDefault="00C03CF3" w:rsidP="00B57F55">
            <w:pPr>
              <w:pStyle w:val="Akapitzlist"/>
              <w:numPr>
                <w:ilvl w:val="0"/>
                <w:numId w:val="17"/>
              </w:numPr>
              <w:suppressAutoHyphens/>
              <w:snapToGrid w:val="0"/>
              <w:ind w:left="144" w:right="-14" w:hanging="144"/>
              <w:rPr>
                <w:rFonts w:asciiTheme="minorHAnsi" w:hAnsiTheme="minorHAnsi" w:cstheme="minorHAnsi"/>
                <w:sz w:val="18"/>
                <w:szCs w:val="18"/>
              </w:rPr>
            </w:pPr>
            <w:r w:rsidRPr="00386023">
              <w:rPr>
                <w:rFonts w:asciiTheme="minorHAnsi" w:hAnsiTheme="minorHAnsi" w:cstheme="minorHAnsi"/>
                <w:sz w:val="18"/>
                <w:szCs w:val="18"/>
              </w:rPr>
              <w:t>Test sprawdzający – Książka Nauczyciela</w:t>
            </w:r>
          </w:p>
        </w:tc>
      </w:tr>
    </w:tbl>
    <w:p w14:paraId="2119A3DC" w14:textId="77777777" w:rsidR="00624BAB" w:rsidRPr="00386023" w:rsidRDefault="00624BAB" w:rsidP="007844B6">
      <w:pPr>
        <w:rPr>
          <w:rFonts w:asciiTheme="minorHAnsi" w:hAnsiTheme="minorHAnsi" w:cstheme="minorHAnsi"/>
          <w:sz w:val="18"/>
          <w:szCs w:val="18"/>
        </w:rPr>
      </w:pPr>
    </w:p>
    <w:sectPr w:rsidR="00624BAB" w:rsidRPr="00386023" w:rsidSect="0079539B">
      <w:pgSz w:w="16838" w:h="11906" w:orient="landscape" w:code="9"/>
      <w:pgMar w:top="426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044EB" w14:textId="77777777" w:rsidR="00F23299" w:rsidRDefault="00F23299" w:rsidP="00F406B9">
      <w:r>
        <w:separator/>
      </w:r>
    </w:p>
  </w:endnote>
  <w:endnote w:type="continuationSeparator" w:id="0">
    <w:p w14:paraId="37AB4349" w14:textId="77777777" w:rsidR="00F23299" w:rsidRDefault="00F23299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ABC04" w14:textId="77777777" w:rsidR="00F23299" w:rsidRDefault="00F23299" w:rsidP="00F406B9">
      <w:r>
        <w:separator/>
      </w:r>
    </w:p>
  </w:footnote>
  <w:footnote w:type="continuationSeparator" w:id="0">
    <w:p w14:paraId="77DEBA82" w14:textId="77777777" w:rsidR="00F23299" w:rsidRDefault="00F23299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12786"/>
    <w:multiLevelType w:val="hybridMultilevel"/>
    <w:tmpl w:val="8DD216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EE6F78"/>
    <w:multiLevelType w:val="hybridMultilevel"/>
    <w:tmpl w:val="56A45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D52C4"/>
    <w:multiLevelType w:val="hybridMultilevel"/>
    <w:tmpl w:val="F6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06E2"/>
    <w:multiLevelType w:val="hybridMultilevel"/>
    <w:tmpl w:val="37A6571C"/>
    <w:lvl w:ilvl="0" w:tplc="F3161F62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D6B86"/>
    <w:multiLevelType w:val="hybridMultilevel"/>
    <w:tmpl w:val="8DC67F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11D7D"/>
    <w:multiLevelType w:val="hybridMultilevel"/>
    <w:tmpl w:val="0298C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B5858"/>
    <w:multiLevelType w:val="hybridMultilevel"/>
    <w:tmpl w:val="EE2A51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6A1445"/>
    <w:multiLevelType w:val="hybridMultilevel"/>
    <w:tmpl w:val="9878B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9768B5"/>
    <w:multiLevelType w:val="hybridMultilevel"/>
    <w:tmpl w:val="FCF016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5856"/>
    <w:multiLevelType w:val="hybridMultilevel"/>
    <w:tmpl w:val="37D089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24331"/>
    <w:multiLevelType w:val="hybridMultilevel"/>
    <w:tmpl w:val="DAD46F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5F3E0D"/>
    <w:multiLevelType w:val="hybridMultilevel"/>
    <w:tmpl w:val="CBCCC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23" w15:restartNumberingAfterBreak="0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 w15:restartNumberingAfterBreak="0">
    <w:nsid w:val="5B906215"/>
    <w:multiLevelType w:val="hybridMultilevel"/>
    <w:tmpl w:val="01DE08E4"/>
    <w:lvl w:ilvl="0" w:tplc="0415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6" w15:restartNumberingAfterBreak="0">
    <w:nsid w:val="5F8950CB"/>
    <w:multiLevelType w:val="hybridMultilevel"/>
    <w:tmpl w:val="1F602CE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0B95B47"/>
    <w:multiLevelType w:val="hybridMultilevel"/>
    <w:tmpl w:val="2AEAA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BE48DC"/>
    <w:multiLevelType w:val="hybridMultilevel"/>
    <w:tmpl w:val="F21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365595"/>
    <w:multiLevelType w:val="hybridMultilevel"/>
    <w:tmpl w:val="036A547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48A241A"/>
    <w:multiLevelType w:val="hybridMultilevel"/>
    <w:tmpl w:val="2D1A8E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763EF"/>
    <w:multiLevelType w:val="hybridMultilevel"/>
    <w:tmpl w:val="3C18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41D33"/>
    <w:multiLevelType w:val="hybridMultilevel"/>
    <w:tmpl w:val="5D9CA9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E37065"/>
    <w:multiLevelType w:val="hybridMultilevel"/>
    <w:tmpl w:val="04860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1"/>
  </w:num>
  <w:num w:numId="4">
    <w:abstractNumId w:val="34"/>
  </w:num>
  <w:num w:numId="5">
    <w:abstractNumId w:val="4"/>
  </w:num>
  <w:num w:numId="6">
    <w:abstractNumId w:val="13"/>
  </w:num>
  <w:num w:numId="7">
    <w:abstractNumId w:val="18"/>
  </w:num>
  <w:num w:numId="8">
    <w:abstractNumId w:val="9"/>
  </w:num>
  <w:num w:numId="9">
    <w:abstractNumId w:val="3"/>
  </w:num>
  <w:num w:numId="10">
    <w:abstractNumId w:val="33"/>
  </w:num>
  <w:num w:numId="11">
    <w:abstractNumId w:val="22"/>
  </w:num>
  <w:num w:numId="12">
    <w:abstractNumId w:val="6"/>
  </w:num>
  <w:num w:numId="13">
    <w:abstractNumId w:val="21"/>
  </w:num>
  <w:num w:numId="14">
    <w:abstractNumId w:val="23"/>
  </w:num>
  <w:num w:numId="15">
    <w:abstractNumId w:val="26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2"/>
  </w:num>
  <w:num w:numId="21">
    <w:abstractNumId w:val="28"/>
  </w:num>
  <w:num w:numId="22">
    <w:abstractNumId w:val="12"/>
  </w:num>
  <w:num w:numId="23">
    <w:abstractNumId w:val="15"/>
  </w:num>
  <w:num w:numId="24">
    <w:abstractNumId w:val="10"/>
  </w:num>
  <w:num w:numId="25">
    <w:abstractNumId w:val="30"/>
  </w:num>
  <w:num w:numId="26">
    <w:abstractNumId w:val="29"/>
  </w:num>
  <w:num w:numId="27">
    <w:abstractNumId w:val="14"/>
  </w:num>
  <w:num w:numId="28">
    <w:abstractNumId w:val="7"/>
  </w:num>
  <w:num w:numId="29">
    <w:abstractNumId w:val="20"/>
  </w:num>
  <w:num w:numId="30">
    <w:abstractNumId w:val="25"/>
  </w:num>
  <w:num w:numId="31">
    <w:abstractNumId w:val="19"/>
  </w:num>
  <w:num w:numId="32">
    <w:abstractNumId w:val="31"/>
  </w:num>
  <w:num w:numId="33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09F1"/>
    <w:rsid w:val="0000385D"/>
    <w:rsid w:val="0000662D"/>
    <w:rsid w:val="000079EB"/>
    <w:rsid w:val="0001153A"/>
    <w:rsid w:val="000136BE"/>
    <w:rsid w:val="00015FE4"/>
    <w:rsid w:val="00017BE7"/>
    <w:rsid w:val="0002603D"/>
    <w:rsid w:val="000312F5"/>
    <w:rsid w:val="00032915"/>
    <w:rsid w:val="0003584A"/>
    <w:rsid w:val="000376BE"/>
    <w:rsid w:val="00040716"/>
    <w:rsid w:val="000435A7"/>
    <w:rsid w:val="00043849"/>
    <w:rsid w:val="00043B0F"/>
    <w:rsid w:val="00046AE6"/>
    <w:rsid w:val="00047372"/>
    <w:rsid w:val="00051B08"/>
    <w:rsid w:val="00055D20"/>
    <w:rsid w:val="00060A15"/>
    <w:rsid w:val="00061733"/>
    <w:rsid w:val="00061B4B"/>
    <w:rsid w:val="00063BFB"/>
    <w:rsid w:val="00066646"/>
    <w:rsid w:val="00070945"/>
    <w:rsid w:val="000717CA"/>
    <w:rsid w:val="00075D26"/>
    <w:rsid w:val="000769E4"/>
    <w:rsid w:val="00077C91"/>
    <w:rsid w:val="00080D61"/>
    <w:rsid w:val="000848BC"/>
    <w:rsid w:val="000917D0"/>
    <w:rsid w:val="00092427"/>
    <w:rsid w:val="00093152"/>
    <w:rsid w:val="0009522D"/>
    <w:rsid w:val="00096B7B"/>
    <w:rsid w:val="000A0BE0"/>
    <w:rsid w:val="000A27AF"/>
    <w:rsid w:val="000A506B"/>
    <w:rsid w:val="000A6982"/>
    <w:rsid w:val="000A79BE"/>
    <w:rsid w:val="000B0057"/>
    <w:rsid w:val="000B396F"/>
    <w:rsid w:val="000B49E2"/>
    <w:rsid w:val="000C0297"/>
    <w:rsid w:val="000C03E8"/>
    <w:rsid w:val="000C0563"/>
    <w:rsid w:val="000C0B81"/>
    <w:rsid w:val="000C3B73"/>
    <w:rsid w:val="000C44F3"/>
    <w:rsid w:val="000C464D"/>
    <w:rsid w:val="000C7C2A"/>
    <w:rsid w:val="000D21CA"/>
    <w:rsid w:val="000D2AB0"/>
    <w:rsid w:val="000D320F"/>
    <w:rsid w:val="000D39E2"/>
    <w:rsid w:val="000D456D"/>
    <w:rsid w:val="000D47C9"/>
    <w:rsid w:val="000D597F"/>
    <w:rsid w:val="000D5F11"/>
    <w:rsid w:val="000D6B43"/>
    <w:rsid w:val="000D6D7B"/>
    <w:rsid w:val="000D6FE1"/>
    <w:rsid w:val="000E1903"/>
    <w:rsid w:val="000E2A8F"/>
    <w:rsid w:val="000E5C14"/>
    <w:rsid w:val="000E6D83"/>
    <w:rsid w:val="000E7F25"/>
    <w:rsid w:val="000F11B6"/>
    <w:rsid w:val="000F1266"/>
    <w:rsid w:val="000F2045"/>
    <w:rsid w:val="000F7266"/>
    <w:rsid w:val="0010009D"/>
    <w:rsid w:val="001013D4"/>
    <w:rsid w:val="001021D6"/>
    <w:rsid w:val="0010240F"/>
    <w:rsid w:val="00107630"/>
    <w:rsid w:val="00111B6D"/>
    <w:rsid w:val="00114B5A"/>
    <w:rsid w:val="0011511F"/>
    <w:rsid w:val="00115D71"/>
    <w:rsid w:val="00121271"/>
    <w:rsid w:val="00122A49"/>
    <w:rsid w:val="00122C03"/>
    <w:rsid w:val="0012721B"/>
    <w:rsid w:val="0012767B"/>
    <w:rsid w:val="00133F6A"/>
    <w:rsid w:val="00140E38"/>
    <w:rsid w:val="00141FAA"/>
    <w:rsid w:val="00142DE7"/>
    <w:rsid w:val="00145DD8"/>
    <w:rsid w:val="00147C42"/>
    <w:rsid w:val="0015230E"/>
    <w:rsid w:val="0015343A"/>
    <w:rsid w:val="00153B0B"/>
    <w:rsid w:val="00155800"/>
    <w:rsid w:val="00161E6D"/>
    <w:rsid w:val="001623FE"/>
    <w:rsid w:val="0016252C"/>
    <w:rsid w:val="001628CC"/>
    <w:rsid w:val="001635F5"/>
    <w:rsid w:val="001701FE"/>
    <w:rsid w:val="001729E1"/>
    <w:rsid w:val="00174750"/>
    <w:rsid w:val="00174766"/>
    <w:rsid w:val="00180C9F"/>
    <w:rsid w:val="0018157D"/>
    <w:rsid w:val="00181C55"/>
    <w:rsid w:val="00183D70"/>
    <w:rsid w:val="00187EB8"/>
    <w:rsid w:val="00191631"/>
    <w:rsid w:val="00191D2A"/>
    <w:rsid w:val="001966A4"/>
    <w:rsid w:val="001A3CC2"/>
    <w:rsid w:val="001A46DD"/>
    <w:rsid w:val="001A4F3A"/>
    <w:rsid w:val="001A4F56"/>
    <w:rsid w:val="001A5137"/>
    <w:rsid w:val="001B13DF"/>
    <w:rsid w:val="001B1DD9"/>
    <w:rsid w:val="001B3129"/>
    <w:rsid w:val="001B691C"/>
    <w:rsid w:val="001B70FC"/>
    <w:rsid w:val="001B7988"/>
    <w:rsid w:val="001D181C"/>
    <w:rsid w:val="001D1FF6"/>
    <w:rsid w:val="001D436C"/>
    <w:rsid w:val="001D68D6"/>
    <w:rsid w:val="001D6A37"/>
    <w:rsid w:val="001E1662"/>
    <w:rsid w:val="001E1A3D"/>
    <w:rsid w:val="001E1FE9"/>
    <w:rsid w:val="001E2556"/>
    <w:rsid w:val="001E3CB0"/>
    <w:rsid w:val="001E52AF"/>
    <w:rsid w:val="001E650B"/>
    <w:rsid w:val="001E78D1"/>
    <w:rsid w:val="001E7E2F"/>
    <w:rsid w:val="001F0248"/>
    <w:rsid w:val="001F14D5"/>
    <w:rsid w:val="001F2D49"/>
    <w:rsid w:val="001F506D"/>
    <w:rsid w:val="00200811"/>
    <w:rsid w:val="00202B3D"/>
    <w:rsid w:val="00206239"/>
    <w:rsid w:val="002078EE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07D4"/>
    <w:rsid w:val="0022134A"/>
    <w:rsid w:val="002249BF"/>
    <w:rsid w:val="00225E7B"/>
    <w:rsid w:val="00227256"/>
    <w:rsid w:val="00234DC7"/>
    <w:rsid w:val="002354AC"/>
    <w:rsid w:val="00237161"/>
    <w:rsid w:val="00237DF4"/>
    <w:rsid w:val="002402ED"/>
    <w:rsid w:val="00241552"/>
    <w:rsid w:val="00241DB5"/>
    <w:rsid w:val="00242D3F"/>
    <w:rsid w:val="00245411"/>
    <w:rsid w:val="00245D89"/>
    <w:rsid w:val="0024795F"/>
    <w:rsid w:val="002518B8"/>
    <w:rsid w:val="0025308A"/>
    <w:rsid w:val="00253ADD"/>
    <w:rsid w:val="0025686B"/>
    <w:rsid w:val="00257164"/>
    <w:rsid w:val="00260403"/>
    <w:rsid w:val="00262CD2"/>
    <w:rsid w:val="002659DE"/>
    <w:rsid w:val="00265C4C"/>
    <w:rsid w:val="002664B3"/>
    <w:rsid w:val="0027050C"/>
    <w:rsid w:val="00271F8B"/>
    <w:rsid w:val="00275BE6"/>
    <w:rsid w:val="00281608"/>
    <w:rsid w:val="0028318F"/>
    <w:rsid w:val="00284AF1"/>
    <w:rsid w:val="00285205"/>
    <w:rsid w:val="00286FF8"/>
    <w:rsid w:val="00287C7C"/>
    <w:rsid w:val="002951CC"/>
    <w:rsid w:val="00295A1A"/>
    <w:rsid w:val="0029683B"/>
    <w:rsid w:val="002A0CC4"/>
    <w:rsid w:val="002A316F"/>
    <w:rsid w:val="002A48C5"/>
    <w:rsid w:val="002B2B1E"/>
    <w:rsid w:val="002B4192"/>
    <w:rsid w:val="002B451E"/>
    <w:rsid w:val="002B6C60"/>
    <w:rsid w:val="002B78F4"/>
    <w:rsid w:val="002B7A89"/>
    <w:rsid w:val="002B7DE8"/>
    <w:rsid w:val="002C29FF"/>
    <w:rsid w:val="002C2F88"/>
    <w:rsid w:val="002C5B40"/>
    <w:rsid w:val="002C6727"/>
    <w:rsid w:val="002C6DB3"/>
    <w:rsid w:val="002D0A30"/>
    <w:rsid w:val="002D117A"/>
    <w:rsid w:val="002D2574"/>
    <w:rsid w:val="002D359D"/>
    <w:rsid w:val="002E15F4"/>
    <w:rsid w:val="002E1DA4"/>
    <w:rsid w:val="002E2359"/>
    <w:rsid w:val="002E4328"/>
    <w:rsid w:val="002F08B2"/>
    <w:rsid w:val="002F1528"/>
    <w:rsid w:val="002F20B3"/>
    <w:rsid w:val="002F65DC"/>
    <w:rsid w:val="002F7013"/>
    <w:rsid w:val="003009EC"/>
    <w:rsid w:val="0030205C"/>
    <w:rsid w:val="00302158"/>
    <w:rsid w:val="003031A2"/>
    <w:rsid w:val="00304ED6"/>
    <w:rsid w:val="00306A04"/>
    <w:rsid w:val="0031056B"/>
    <w:rsid w:val="00314FCA"/>
    <w:rsid w:val="0031681D"/>
    <w:rsid w:val="00320B32"/>
    <w:rsid w:val="00321473"/>
    <w:rsid w:val="00321A53"/>
    <w:rsid w:val="00321CD9"/>
    <w:rsid w:val="00322111"/>
    <w:rsid w:val="0032243B"/>
    <w:rsid w:val="00322FB8"/>
    <w:rsid w:val="00323CAD"/>
    <w:rsid w:val="00323DF5"/>
    <w:rsid w:val="003240B9"/>
    <w:rsid w:val="00325156"/>
    <w:rsid w:val="003252EA"/>
    <w:rsid w:val="00325304"/>
    <w:rsid w:val="00325327"/>
    <w:rsid w:val="00327A2B"/>
    <w:rsid w:val="003300A0"/>
    <w:rsid w:val="00330408"/>
    <w:rsid w:val="0033318C"/>
    <w:rsid w:val="00333559"/>
    <w:rsid w:val="00336089"/>
    <w:rsid w:val="00337888"/>
    <w:rsid w:val="00337B5A"/>
    <w:rsid w:val="0034101F"/>
    <w:rsid w:val="003448AD"/>
    <w:rsid w:val="00345355"/>
    <w:rsid w:val="00346D28"/>
    <w:rsid w:val="00346E4F"/>
    <w:rsid w:val="00350F59"/>
    <w:rsid w:val="003521DE"/>
    <w:rsid w:val="0035440D"/>
    <w:rsid w:val="00354B50"/>
    <w:rsid w:val="00354B64"/>
    <w:rsid w:val="003559E9"/>
    <w:rsid w:val="003615D1"/>
    <w:rsid w:val="003638B9"/>
    <w:rsid w:val="00363BD4"/>
    <w:rsid w:val="00364B05"/>
    <w:rsid w:val="00364E1D"/>
    <w:rsid w:val="003653DB"/>
    <w:rsid w:val="0036633F"/>
    <w:rsid w:val="00367841"/>
    <w:rsid w:val="00370870"/>
    <w:rsid w:val="003721B4"/>
    <w:rsid w:val="003743C9"/>
    <w:rsid w:val="003775A2"/>
    <w:rsid w:val="00377ACC"/>
    <w:rsid w:val="003811F9"/>
    <w:rsid w:val="0038193B"/>
    <w:rsid w:val="00385EEB"/>
    <w:rsid w:val="00386023"/>
    <w:rsid w:val="003865C4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49A9"/>
    <w:rsid w:val="003A5175"/>
    <w:rsid w:val="003A5365"/>
    <w:rsid w:val="003A56C4"/>
    <w:rsid w:val="003A57E5"/>
    <w:rsid w:val="003B2DAC"/>
    <w:rsid w:val="003B4DC4"/>
    <w:rsid w:val="003B70A3"/>
    <w:rsid w:val="003B717E"/>
    <w:rsid w:val="003C21C6"/>
    <w:rsid w:val="003C3757"/>
    <w:rsid w:val="003C5B87"/>
    <w:rsid w:val="003C5CF2"/>
    <w:rsid w:val="003C61EF"/>
    <w:rsid w:val="003D256F"/>
    <w:rsid w:val="003D3DAA"/>
    <w:rsid w:val="003D4669"/>
    <w:rsid w:val="003D6F03"/>
    <w:rsid w:val="003E303F"/>
    <w:rsid w:val="003E4A6F"/>
    <w:rsid w:val="003E52BD"/>
    <w:rsid w:val="003E5348"/>
    <w:rsid w:val="003E7885"/>
    <w:rsid w:val="003E7951"/>
    <w:rsid w:val="003F1981"/>
    <w:rsid w:val="003F419C"/>
    <w:rsid w:val="003F7FB6"/>
    <w:rsid w:val="00401B50"/>
    <w:rsid w:val="00404BBB"/>
    <w:rsid w:val="00407228"/>
    <w:rsid w:val="00407629"/>
    <w:rsid w:val="00411598"/>
    <w:rsid w:val="004140E6"/>
    <w:rsid w:val="004150C9"/>
    <w:rsid w:val="00421D35"/>
    <w:rsid w:val="00422554"/>
    <w:rsid w:val="0042524D"/>
    <w:rsid w:val="00427C1A"/>
    <w:rsid w:val="0043068E"/>
    <w:rsid w:val="00430E0E"/>
    <w:rsid w:val="0043298E"/>
    <w:rsid w:val="00437082"/>
    <w:rsid w:val="00440DA2"/>
    <w:rsid w:val="00442ECF"/>
    <w:rsid w:val="004440CF"/>
    <w:rsid w:val="00447D0B"/>
    <w:rsid w:val="00454450"/>
    <w:rsid w:val="0045481B"/>
    <w:rsid w:val="0045589B"/>
    <w:rsid w:val="00456524"/>
    <w:rsid w:val="00456688"/>
    <w:rsid w:val="00457212"/>
    <w:rsid w:val="004601EF"/>
    <w:rsid w:val="00462A70"/>
    <w:rsid w:val="00463B72"/>
    <w:rsid w:val="00465C95"/>
    <w:rsid w:val="004661B6"/>
    <w:rsid w:val="0046644D"/>
    <w:rsid w:val="004671E2"/>
    <w:rsid w:val="00474C0E"/>
    <w:rsid w:val="00476B65"/>
    <w:rsid w:val="0048057B"/>
    <w:rsid w:val="004806A0"/>
    <w:rsid w:val="0048194B"/>
    <w:rsid w:val="00482785"/>
    <w:rsid w:val="00483E1A"/>
    <w:rsid w:val="00484411"/>
    <w:rsid w:val="004851DB"/>
    <w:rsid w:val="00485B39"/>
    <w:rsid w:val="00490D51"/>
    <w:rsid w:val="004914F4"/>
    <w:rsid w:val="00491634"/>
    <w:rsid w:val="00494B38"/>
    <w:rsid w:val="00496015"/>
    <w:rsid w:val="004963A7"/>
    <w:rsid w:val="004A563C"/>
    <w:rsid w:val="004B10A1"/>
    <w:rsid w:val="004B15CE"/>
    <w:rsid w:val="004B294E"/>
    <w:rsid w:val="004B370B"/>
    <w:rsid w:val="004B5EAF"/>
    <w:rsid w:val="004B62FC"/>
    <w:rsid w:val="004B636E"/>
    <w:rsid w:val="004B6CE7"/>
    <w:rsid w:val="004B7932"/>
    <w:rsid w:val="004C09AE"/>
    <w:rsid w:val="004C26FC"/>
    <w:rsid w:val="004C33F5"/>
    <w:rsid w:val="004C6848"/>
    <w:rsid w:val="004D29C8"/>
    <w:rsid w:val="004D3D03"/>
    <w:rsid w:val="004D5850"/>
    <w:rsid w:val="004D7B56"/>
    <w:rsid w:val="004E05F8"/>
    <w:rsid w:val="004E1AE0"/>
    <w:rsid w:val="004E4421"/>
    <w:rsid w:val="004E44F0"/>
    <w:rsid w:val="004E6621"/>
    <w:rsid w:val="004E72CC"/>
    <w:rsid w:val="004F50F8"/>
    <w:rsid w:val="004F7AA5"/>
    <w:rsid w:val="005035DB"/>
    <w:rsid w:val="00504D71"/>
    <w:rsid w:val="005074BB"/>
    <w:rsid w:val="00510884"/>
    <w:rsid w:val="00510D12"/>
    <w:rsid w:val="00512F7D"/>
    <w:rsid w:val="00514358"/>
    <w:rsid w:val="00521657"/>
    <w:rsid w:val="0052208B"/>
    <w:rsid w:val="00525465"/>
    <w:rsid w:val="005258DC"/>
    <w:rsid w:val="0052716C"/>
    <w:rsid w:val="00530426"/>
    <w:rsid w:val="005326FF"/>
    <w:rsid w:val="005343AF"/>
    <w:rsid w:val="00534574"/>
    <w:rsid w:val="00534D76"/>
    <w:rsid w:val="005362A8"/>
    <w:rsid w:val="00536A0E"/>
    <w:rsid w:val="00543BB9"/>
    <w:rsid w:val="00544AF4"/>
    <w:rsid w:val="00545EF9"/>
    <w:rsid w:val="0054698D"/>
    <w:rsid w:val="00546D04"/>
    <w:rsid w:val="005508A5"/>
    <w:rsid w:val="00550BEE"/>
    <w:rsid w:val="0055147B"/>
    <w:rsid w:val="00552CD4"/>
    <w:rsid w:val="00564709"/>
    <w:rsid w:val="00566CF4"/>
    <w:rsid w:val="00566DEA"/>
    <w:rsid w:val="00574C3E"/>
    <w:rsid w:val="00574EF2"/>
    <w:rsid w:val="00576BD7"/>
    <w:rsid w:val="005842EB"/>
    <w:rsid w:val="0058466A"/>
    <w:rsid w:val="00586D3B"/>
    <w:rsid w:val="00587174"/>
    <w:rsid w:val="005873D4"/>
    <w:rsid w:val="00587F0B"/>
    <w:rsid w:val="00590FD2"/>
    <w:rsid w:val="00592527"/>
    <w:rsid w:val="00596170"/>
    <w:rsid w:val="00597E52"/>
    <w:rsid w:val="005A0DDB"/>
    <w:rsid w:val="005A3647"/>
    <w:rsid w:val="005A39B6"/>
    <w:rsid w:val="005A7F65"/>
    <w:rsid w:val="005A7FB4"/>
    <w:rsid w:val="005B021D"/>
    <w:rsid w:val="005B3577"/>
    <w:rsid w:val="005B3A29"/>
    <w:rsid w:val="005B4A7B"/>
    <w:rsid w:val="005B5BD5"/>
    <w:rsid w:val="005B6179"/>
    <w:rsid w:val="005B6537"/>
    <w:rsid w:val="005B7C88"/>
    <w:rsid w:val="005C0B24"/>
    <w:rsid w:val="005C6CE6"/>
    <w:rsid w:val="005C759B"/>
    <w:rsid w:val="005D0433"/>
    <w:rsid w:val="005D42C1"/>
    <w:rsid w:val="005D5FBB"/>
    <w:rsid w:val="005E225F"/>
    <w:rsid w:val="005E2B3C"/>
    <w:rsid w:val="005E369B"/>
    <w:rsid w:val="005E48D7"/>
    <w:rsid w:val="005E5704"/>
    <w:rsid w:val="005F508D"/>
    <w:rsid w:val="005F5577"/>
    <w:rsid w:val="0060005F"/>
    <w:rsid w:val="00600DA3"/>
    <w:rsid w:val="00601889"/>
    <w:rsid w:val="006021BB"/>
    <w:rsid w:val="00602681"/>
    <w:rsid w:val="006049D1"/>
    <w:rsid w:val="0060736E"/>
    <w:rsid w:val="00607B54"/>
    <w:rsid w:val="006127F4"/>
    <w:rsid w:val="0061329F"/>
    <w:rsid w:val="00616782"/>
    <w:rsid w:val="00617A27"/>
    <w:rsid w:val="006218AD"/>
    <w:rsid w:val="00622FB0"/>
    <w:rsid w:val="00623480"/>
    <w:rsid w:val="006234EA"/>
    <w:rsid w:val="00624BAB"/>
    <w:rsid w:val="006261DF"/>
    <w:rsid w:val="00626FFF"/>
    <w:rsid w:val="006320A9"/>
    <w:rsid w:val="0063586A"/>
    <w:rsid w:val="00635D4A"/>
    <w:rsid w:val="00636D65"/>
    <w:rsid w:val="0063714A"/>
    <w:rsid w:val="00637452"/>
    <w:rsid w:val="006376E2"/>
    <w:rsid w:val="00640FB7"/>
    <w:rsid w:val="006423E5"/>
    <w:rsid w:val="0064317F"/>
    <w:rsid w:val="00646D93"/>
    <w:rsid w:val="006475A4"/>
    <w:rsid w:val="00650BDD"/>
    <w:rsid w:val="00652DBD"/>
    <w:rsid w:val="006530BE"/>
    <w:rsid w:val="006531B7"/>
    <w:rsid w:val="00653CA4"/>
    <w:rsid w:val="00654FF9"/>
    <w:rsid w:val="006557F8"/>
    <w:rsid w:val="00655FC1"/>
    <w:rsid w:val="0065611C"/>
    <w:rsid w:val="00657207"/>
    <w:rsid w:val="00657D61"/>
    <w:rsid w:val="00660D2D"/>
    <w:rsid w:val="0066513D"/>
    <w:rsid w:val="00665DE3"/>
    <w:rsid w:val="006705DA"/>
    <w:rsid w:val="00671549"/>
    <w:rsid w:val="00671C35"/>
    <w:rsid w:val="00673C59"/>
    <w:rsid w:val="0067547D"/>
    <w:rsid w:val="00675B9C"/>
    <w:rsid w:val="00676772"/>
    <w:rsid w:val="00676ED2"/>
    <w:rsid w:val="00680400"/>
    <w:rsid w:val="006806FC"/>
    <w:rsid w:val="00681E8A"/>
    <w:rsid w:val="00684415"/>
    <w:rsid w:val="00684BE4"/>
    <w:rsid w:val="00691504"/>
    <w:rsid w:val="00691696"/>
    <w:rsid w:val="00692630"/>
    <w:rsid w:val="00694C45"/>
    <w:rsid w:val="00695434"/>
    <w:rsid w:val="006955EA"/>
    <w:rsid w:val="006A0D89"/>
    <w:rsid w:val="006A0F70"/>
    <w:rsid w:val="006A1009"/>
    <w:rsid w:val="006A1376"/>
    <w:rsid w:val="006A1482"/>
    <w:rsid w:val="006A2435"/>
    <w:rsid w:val="006A44C5"/>
    <w:rsid w:val="006A52AA"/>
    <w:rsid w:val="006A620E"/>
    <w:rsid w:val="006A7EE6"/>
    <w:rsid w:val="006B054E"/>
    <w:rsid w:val="006B13AF"/>
    <w:rsid w:val="006B3750"/>
    <w:rsid w:val="006B41EE"/>
    <w:rsid w:val="006B73B3"/>
    <w:rsid w:val="006B7AE4"/>
    <w:rsid w:val="006C1307"/>
    <w:rsid w:val="006C15AB"/>
    <w:rsid w:val="006C2243"/>
    <w:rsid w:val="006C4262"/>
    <w:rsid w:val="006C5B0B"/>
    <w:rsid w:val="006C7336"/>
    <w:rsid w:val="006C7616"/>
    <w:rsid w:val="006D07E9"/>
    <w:rsid w:val="006D2255"/>
    <w:rsid w:val="006D3C89"/>
    <w:rsid w:val="006D4F84"/>
    <w:rsid w:val="006D5BB7"/>
    <w:rsid w:val="006E01D8"/>
    <w:rsid w:val="006E1056"/>
    <w:rsid w:val="006E2F28"/>
    <w:rsid w:val="006E371D"/>
    <w:rsid w:val="006E5A6E"/>
    <w:rsid w:val="006F1C78"/>
    <w:rsid w:val="006F1E56"/>
    <w:rsid w:val="006F21C6"/>
    <w:rsid w:val="006F2681"/>
    <w:rsid w:val="006F2DD5"/>
    <w:rsid w:val="006F4D62"/>
    <w:rsid w:val="00700588"/>
    <w:rsid w:val="007023F6"/>
    <w:rsid w:val="00703A3B"/>
    <w:rsid w:val="007041E7"/>
    <w:rsid w:val="00704D74"/>
    <w:rsid w:val="0070661F"/>
    <w:rsid w:val="00707ECD"/>
    <w:rsid w:val="007114E4"/>
    <w:rsid w:val="00716E7A"/>
    <w:rsid w:val="007220C1"/>
    <w:rsid w:val="00726264"/>
    <w:rsid w:val="0073047D"/>
    <w:rsid w:val="00730A22"/>
    <w:rsid w:val="00730CE9"/>
    <w:rsid w:val="0073600A"/>
    <w:rsid w:val="00736784"/>
    <w:rsid w:val="00736C24"/>
    <w:rsid w:val="00737236"/>
    <w:rsid w:val="0074176D"/>
    <w:rsid w:val="00743379"/>
    <w:rsid w:val="00743891"/>
    <w:rsid w:val="007442F8"/>
    <w:rsid w:val="00744CC9"/>
    <w:rsid w:val="0074595F"/>
    <w:rsid w:val="007468EE"/>
    <w:rsid w:val="00752175"/>
    <w:rsid w:val="00753902"/>
    <w:rsid w:val="007557C7"/>
    <w:rsid w:val="00756214"/>
    <w:rsid w:val="007608E0"/>
    <w:rsid w:val="00763907"/>
    <w:rsid w:val="007649F6"/>
    <w:rsid w:val="007657AE"/>
    <w:rsid w:val="007669D2"/>
    <w:rsid w:val="00771AC1"/>
    <w:rsid w:val="00771D77"/>
    <w:rsid w:val="007763F4"/>
    <w:rsid w:val="00783223"/>
    <w:rsid w:val="00783AF2"/>
    <w:rsid w:val="007844B6"/>
    <w:rsid w:val="00785081"/>
    <w:rsid w:val="00787364"/>
    <w:rsid w:val="00790198"/>
    <w:rsid w:val="007914AC"/>
    <w:rsid w:val="007917CA"/>
    <w:rsid w:val="00792285"/>
    <w:rsid w:val="00794A3D"/>
    <w:rsid w:val="00795244"/>
    <w:rsid w:val="0079539B"/>
    <w:rsid w:val="007957A7"/>
    <w:rsid w:val="007A058F"/>
    <w:rsid w:val="007A0C4B"/>
    <w:rsid w:val="007A1178"/>
    <w:rsid w:val="007A26C0"/>
    <w:rsid w:val="007A4B6F"/>
    <w:rsid w:val="007B6124"/>
    <w:rsid w:val="007B67F3"/>
    <w:rsid w:val="007B6808"/>
    <w:rsid w:val="007B6FE7"/>
    <w:rsid w:val="007C14C4"/>
    <w:rsid w:val="007C3E3E"/>
    <w:rsid w:val="007C7FB1"/>
    <w:rsid w:val="007C7FE9"/>
    <w:rsid w:val="007D7DD5"/>
    <w:rsid w:val="007E1B54"/>
    <w:rsid w:val="007E2002"/>
    <w:rsid w:val="007E3C0C"/>
    <w:rsid w:val="007E4D7E"/>
    <w:rsid w:val="007E56B2"/>
    <w:rsid w:val="007E6029"/>
    <w:rsid w:val="007E6214"/>
    <w:rsid w:val="007E626B"/>
    <w:rsid w:val="007E64FA"/>
    <w:rsid w:val="007E659D"/>
    <w:rsid w:val="007E6AF0"/>
    <w:rsid w:val="007E6E86"/>
    <w:rsid w:val="007E7114"/>
    <w:rsid w:val="007F269A"/>
    <w:rsid w:val="007F511C"/>
    <w:rsid w:val="0080075D"/>
    <w:rsid w:val="00802C07"/>
    <w:rsid w:val="0080423E"/>
    <w:rsid w:val="0080685E"/>
    <w:rsid w:val="008072AB"/>
    <w:rsid w:val="00815961"/>
    <w:rsid w:val="008178D6"/>
    <w:rsid w:val="008219AF"/>
    <w:rsid w:val="0082421F"/>
    <w:rsid w:val="0082582F"/>
    <w:rsid w:val="00832C5D"/>
    <w:rsid w:val="0083541D"/>
    <w:rsid w:val="008405FD"/>
    <w:rsid w:val="00844369"/>
    <w:rsid w:val="00850113"/>
    <w:rsid w:val="00856187"/>
    <w:rsid w:val="008568B8"/>
    <w:rsid w:val="008569DD"/>
    <w:rsid w:val="00862D28"/>
    <w:rsid w:val="00864383"/>
    <w:rsid w:val="00864C35"/>
    <w:rsid w:val="0086521E"/>
    <w:rsid w:val="008666A2"/>
    <w:rsid w:val="00866F89"/>
    <w:rsid w:val="00871217"/>
    <w:rsid w:val="00880098"/>
    <w:rsid w:val="00883265"/>
    <w:rsid w:val="008837BF"/>
    <w:rsid w:val="00887DA7"/>
    <w:rsid w:val="00887F21"/>
    <w:rsid w:val="008904C8"/>
    <w:rsid w:val="008909E7"/>
    <w:rsid w:val="0089247F"/>
    <w:rsid w:val="008924F5"/>
    <w:rsid w:val="00895594"/>
    <w:rsid w:val="008A1452"/>
    <w:rsid w:val="008A202D"/>
    <w:rsid w:val="008A464D"/>
    <w:rsid w:val="008A546E"/>
    <w:rsid w:val="008A7AAE"/>
    <w:rsid w:val="008B08B3"/>
    <w:rsid w:val="008B42B8"/>
    <w:rsid w:val="008B7E89"/>
    <w:rsid w:val="008C5642"/>
    <w:rsid w:val="008C7345"/>
    <w:rsid w:val="008D0CBD"/>
    <w:rsid w:val="008D1715"/>
    <w:rsid w:val="008D2995"/>
    <w:rsid w:val="008D327F"/>
    <w:rsid w:val="008D3CB7"/>
    <w:rsid w:val="008D441E"/>
    <w:rsid w:val="008D44D2"/>
    <w:rsid w:val="008D4EBE"/>
    <w:rsid w:val="008D6818"/>
    <w:rsid w:val="008E149C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D21"/>
    <w:rsid w:val="00915961"/>
    <w:rsid w:val="0091702F"/>
    <w:rsid w:val="009171B7"/>
    <w:rsid w:val="009206D7"/>
    <w:rsid w:val="00920E2D"/>
    <w:rsid w:val="00921624"/>
    <w:rsid w:val="0092402E"/>
    <w:rsid w:val="0092443B"/>
    <w:rsid w:val="00924B6F"/>
    <w:rsid w:val="009266C4"/>
    <w:rsid w:val="00931159"/>
    <w:rsid w:val="00932831"/>
    <w:rsid w:val="009342FB"/>
    <w:rsid w:val="009368DD"/>
    <w:rsid w:val="00936F42"/>
    <w:rsid w:val="00940FAB"/>
    <w:rsid w:val="00950286"/>
    <w:rsid w:val="009521BE"/>
    <w:rsid w:val="009531FA"/>
    <w:rsid w:val="0095358C"/>
    <w:rsid w:val="0096010C"/>
    <w:rsid w:val="009608C8"/>
    <w:rsid w:val="009700E7"/>
    <w:rsid w:val="00970B26"/>
    <w:rsid w:val="009715B7"/>
    <w:rsid w:val="00971F66"/>
    <w:rsid w:val="009726F9"/>
    <w:rsid w:val="00973A53"/>
    <w:rsid w:val="0097486D"/>
    <w:rsid w:val="00974C50"/>
    <w:rsid w:val="00975831"/>
    <w:rsid w:val="00975B7D"/>
    <w:rsid w:val="00976F77"/>
    <w:rsid w:val="00977954"/>
    <w:rsid w:val="00981DD1"/>
    <w:rsid w:val="0098368D"/>
    <w:rsid w:val="00983F24"/>
    <w:rsid w:val="00984791"/>
    <w:rsid w:val="00984978"/>
    <w:rsid w:val="0098591E"/>
    <w:rsid w:val="009874EE"/>
    <w:rsid w:val="009878B5"/>
    <w:rsid w:val="00987B01"/>
    <w:rsid w:val="00987D7B"/>
    <w:rsid w:val="00987EB0"/>
    <w:rsid w:val="0099006C"/>
    <w:rsid w:val="009909FF"/>
    <w:rsid w:val="0099242B"/>
    <w:rsid w:val="009928F5"/>
    <w:rsid w:val="00996272"/>
    <w:rsid w:val="00996521"/>
    <w:rsid w:val="009979CC"/>
    <w:rsid w:val="009A0772"/>
    <w:rsid w:val="009A3E09"/>
    <w:rsid w:val="009A56BF"/>
    <w:rsid w:val="009A57C5"/>
    <w:rsid w:val="009A5C0A"/>
    <w:rsid w:val="009A65B2"/>
    <w:rsid w:val="009B1777"/>
    <w:rsid w:val="009B24F4"/>
    <w:rsid w:val="009B2A52"/>
    <w:rsid w:val="009B5C09"/>
    <w:rsid w:val="009B60CA"/>
    <w:rsid w:val="009C0F44"/>
    <w:rsid w:val="009C1D96"/>
    <w:rsid w:val="009C6834"/>
    <w:rsid w:val="009D038E"/>
    <w:rsid w:val="009D3249"/>
    <w:rsid w:val="009D519F"/>
    <w:rsid w:val="009D625F"/>
    <w:rsid w:val="009E1D13"/>
    <w:rsid w:val="009E378F"/>
    <w:rsid w:val="009E551F"/>
    <w:rsid w:val="009E5BED"/>
    <w:rsid w:val="009F0652"/>
    <w:rsid w:val="009F0766"/>
    <w:rsid w:val="009F12BB"/>
    <w:rsid w:val="009F2328"/>
    <w:rsid w:val="009F4D3E"/>
    <w:rsid w:val="009F676F"/>
    <w:rsid w:val="009F6EF6"/>
    <w:rsid w:val="009F7232"/>
    <w:rsid w:val="00A02B0E"/>
    <w:rsid w:val="00A0372A"/>
    <w:rsid w:val="00A03FCE"/>
    <w:rsid w:val="00A05CA0"/>
    <w:rsid w:val="00A06615"/>
    <w:rsid w:val="00A16C74"/>
    <w:rsid w:val="00A17CFA"/>
    <w:rsid w:val="00A22EAF"/>
    <w:rsid w:val="00A2307B"/>
    <w:rsid w:val="00A27668"/>
    <w:rsid w:val="00A27B4B"/>
    <w:rsid w:val="00A30475"/>
    <w:rsid w:val="00A304DA"/>
    <w:rsid w:val="00A328C3"/>
    <w:rsid w:val="00A33DA1"/>
    <w:rsid w:val="00A42B13"/>
    <w:rsid w:val="00A42C8B"/>
    <w:rsid w:val="00A431EC"/>
    <w:rsid w:val="00A44624"/>
    <w:rsid w:val="00A44DA6"/>
    <w:rsid w:val="00A459E3"/>
    <w:rsid w:val="00A47502"/>
    <w:rsid w:val="00A508F8"/>
    <w:rsid w:val="00A54C98"/>
    <w:rsid w:val="00A55F76"/>
    <w:rsid w:val="00A56456"/>
    <w:rsid w:val="00A56977"/>
    <w:rsid w:val="00A603A5"/>
    <w:rsid w:val="00A60439"/>
    <w:rsid w:val="00A615B4"/>
    <w:rsid w:val="00A61926"/>
    <w:rsid w:val="00A65221"/>
    <w:rsid w:val="00A6566F"/>
    <w:rsid w:val="00A662C4"/>
    <w:rsid w:val="00A70923"/>
    <w:rsid w:val="00A71576"/>
    <w:rsid w:val="00A732CA"/>
    <w:rsid w:val="00A73E1A"/>
    <w:rsid w:val="00A74BDE"/>
    <w:rsid w:val="00A7578C"/>
    <w:rsid w:val="00A7615B"/>
    <w:rsid w:val="00A834D0"/>
    <w:rsid w:val="00A83534"/>
    <w:rsid w:val="00A84797"/>
    <w:rsid w:val="00A84994"/>
    <w:rsid w:val="00A8685E"/>
    <w:rsid w:val="00A87CC2"/>
    <w:rsid w:val="00A929B8"/>
    <w:rsid w:val="00A93667"/>
    <w:rsid w:val="00A936F0"/>
    <w:rsid w:val="00A95179"/>
    <w:rsid w:val="00A958F1"/>
    <w:rsid w:val="00A97C11"/>
    <w:rsid w:val="00AA0311"/>
    <w:rsid w:val="00AA0462"/>
    <w:rsid w:val="00AA1C66"/>
    <w:rsid w:val="00AA2152"/>
    <w:rsid w:val="00AA4310"/>
    <w:rsid w:val="00AA7716"/>
    <w:rsid w:val="00AB1590"/>
    <w:rsid w:val="00AB1625"/>
    <w:rsid w:val="00AB1830"/>
    <w:rsid w:val="00AB2FED"/>
    <w:rsid w:val="00AB5158"/>
    <w:rsid w:val="00AB72A4"/>
    <w:rsid w:val="00AC024D"/>
    <w:rsid w:val="00AC152C"/>
    <w:rsid w:val="00AC1A6F"/>
    <w:rsid w:val="00AC3FC6"/>
    <w:rsid w:val="00AC4EA4"/>
    <w:rsid w:val="00AC65D7"/>
    <w:rsid w:val="00AD2C7B"/>
    <w:rsid w:val="00AD5056"/>
    <w:rsid w:val="00AD6534"/>
    <w:rsid w:val="00AD713E"/>
    <w:rsid w:val="00AD7D41"/>
    <w:rsid w:val="00AE1235"/>
    <w:rsid w:val="00AE49AF"/>
    <w:rsid w:val="00AF04EA"/>
    <w:rsid w:val="00AF1865"/>
    <w:rsid w:val="00AF541A"/>
    <w:rsid w:val="00AF785E"/>
    <w:rsid w:val="00AF7C76"/>
    <w:rsid w:val="00B00527"/>
    <w:rsid w:val="00B01697"/>
    <w:rsid w:val="00B01878"/>
    <w:rsid w:val="00B01C5F"/>
    <w:rsid w:val="00B0649F"/>
    <w:rsid w:val="00B15A6E"/>
    <w:rsid w:val="00B21352"/>
    <w:rsid w:val="00B24B5E"/>
    <w:rsid w:val="00B32B96"/>
    <w:rsid w:val="00B32CD7"/>
    <w:rsid w:val="00B356B6"/>
    <w:rsid w:val="00B400AE"/>
    <w:rsid w:val="00B41CBC"/>
    <w:rsid w:val="00B4234B"/>
    <w:rsid w:val="00B44507"/>
    <w:rsid w:val="00B47592"/>
    <w:rsid w:val="00B47876"/>
    <w:rsid w:val="00B504F5"/>
    <w:rsid w:val="00B50520"/>
    <w:rsid w:val="00B5096F"/>
    <w:rsid w:val="00B51B1A"/>
    <w:rsid w:val="00B5395A"/>
    <w:rsid w:val="00B54F63"/>
    <w:rsid w:val="00B572EB"/>
    <w:rsid w:val="00B57F55"/>
    <w:rsid w:val="00B61370"/>
    <w:rsid w:val="00B62824"/>
    <w:rsid w:val="00B655E3"/>
    <w:rsid w:val="00B65872"/>
    <w:rsid w:val="00B679B9"/>
    <w:rsid w:val="00B7250E"/>
    <w:rsid w:val="00B72B12"/>
    <w:rsid w:val="00B75D54"/>
    <w:rsid w:val="00B80EDC"/>
    <w:rsid w:val="00B821A9"/>
    <w:rsid w:val="00B826A7"/>
    <w:rsid w:val="00B826DB"/>
    <w:rsid w:val="00B82E03"/>
    <w:rsid w:val="00B846B9"/>
    <w:rsid w:val="00B84AB9"/>
    <w:rsid w:val="00B85869"/>
    <w:rsid w:val="00B87653"/>
    <w:rsid w:val="00B905FE"/>
    <w:rsid w:val="00B930F4"/>
    <w:rsid w:val="00B93D77"/>
    <w:rsid w:val="00B94EA5"/>
    <w:rsid w:val="00B94F55"/>
    <w:rsid w:val="00B954F1"/>
    <w:rsid w:val="00B95EC4"/>
    <w:rsid w:val="00B96223"/>
    <w:rsid w:val="00B96854"/>
    <w:rsid w:val="00B974FE"/>
    <w:rsid w:val="00B97C9D"/>
    <w:rsid w:val="00BA1901"/>
    <w:rsid w:val="00BA2927"/>
    <w:rsid w:val="00BA398C"/>
    <w:rsid w:val="00BA4981"/>
    <w:rsid w:val="00BA51B0"/>
    <w:rsid w:val="00BA6A7F"/>
    <w:rsid w:val="00BB0E59"/>
    <w:rsid w:val="00BB23CE"/>
    <w:rsid w:val="00BB470F"/>
    <w:rsid w:val="00BB680F"/>
    <w:rsid w:val="00BB77F0"/>
    <w:rsid w:val="00BB78B3"/>
    <w:rsid w:val="00BC01BB"/>
    <w:rsid w:val="00BC397E"/>
    <w:rsid w:val="00BC44DB"/>
    <w:rsid w:val="00BC6372"/>
    <w:rsid w:val="00BC6D2B"/>
    <w:rsid w:val="00BD2787"/>
    <w:rsid w:val="00BD3016"/>
    <w:rsid w:val="00BD4E43"/>
    <w:rsid w:val="00BD72EB"/>
    <w:rsid w:val="00BE0AE6"/>
    <w:rsid w:val="00BE2072"/>
    <w:rsid w:val="00BE3AA5"/>
    <w:rsid w:val="00BE3CFC"/>
    <w:rsid w:val="00BE4BD6"/>
    <w:rsid w:val="00BE4F84"/>
    <w:rsid w:val="00BE514C"/>
    <w:rsid w:val="00BE5AA2"/>
    <w:rsid w:val="00BE6BB9"/>
    <w:rsid w:val="00BF1EA0"/>
    <w:rsid w:val="00BF30D0"/>
    <w:rsid w:val="00BF416E"/>
    <w:rsid w:val="00BF5DF0"/>
    <w:rsid w:val="00BF6F91"/>
    <w:rsid w:val="00C00AF1"/>
    <w:rsid w:val="00C02350"/>
    <w:rsid w:val="00C032E3"/>
    <w:rsid w:val="00C03CF3"/>
    <w:rsid w:val="00C068B3"/>
    <w:rsid w:val="00C076C0"/>
    <w:rsid w:val="00C1067F"/>
    <w:rsid w:val="00C11FA6"/>
    <w:rsid w:val="00C123F0"/>
    <w:rsid w:val="00C1552F"/>
    <w:rsid w:val="00C16196"/>
    <w:rsid w:val="00C174C3"/>
    <w:rsid w:val="00C21C35"/>
    <w:rsid w:val="00C22CCC"/>
    <w:rsid w:val="00C2422B"/>
    <w:rsid w:val="00C2547E"/>
    <w:rsid w:val="00C25F15"/>
    <w:rsid w:val="00C26B28"/>
    <w:rsid w:val="00C406A7"/>
    <w:rsid w:val="00C40CB3"/>
    <w:rsid w:val="00C436BF"/>
    <w:rsid w:val="00C43C68"/>
    <w:rsid w:val="00C44A60"/>
    <w:rsid w:val="00C46704"/>
    <w:rsid w:val="00C46797"/>
    <w:rsid w:val="00C47986"/>
    <w:rsid w:val="00C50254"/>
    <w:rsid w:val="00C50BEC"/>
    <w:rsid w:val="00C51E8A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A9E"/>
    <w:rsid w:val="00C80F23"/>
    <w:rsid w:val="00C8118B"/>
    <w:rsid w:val="00C81F46"/>
    <w:rsid w:val="00C82AFC"/>
    <w:rsid w:val="00C82E94"/>
    <w:rsid w:val="00C83C1F"/>
    <w:rsid w:val="00C87333"/>
    <w:rsid w:val="00C87A13"/>
    <w:rsid w:val="00C93B8A"/>
    <w:rsid w:val="00C96327"/>
    <w:rsid w:val="00CA0104"/>
    <w:rsid w:val="00CA1EFD"/>
    <w:rsid w:val="00CA2CC7"/>
    <w:rsid w:val="00CA32FE"/>
    <w:rsid w:val="00CA593B"/>
    <w:rsid w:val="00CA793D"/>
    <w:rsid w:val="00CB09A9"/>
    <w:rsid w:val="00CB09E9"/>
    <w:rsid w:val="00CB175B"/>
    <w:rsid w:val="00CB5DD2"/>
    <w:rsid w:val="00CC03D7"/>
    <w:rsid w:val="00CC0B84"/>
    <w:rsid w:val="00CC3D84"/>
    <w:rsid w:val="00CC43C6"/>
    <w:rsid w:val="00CC4AE9"/>
    <w:rsid w:val="00CC58B0"/>
    <w:rsid w:val="00CC6497"/>
    <w:rsid w:val="00CC7617"/>
    <w:rsid w:val="00CC7A3C"/>
    <w:rsid w:val="00CD10AA"/>
    <w:rsid w:val="00CD5B13"/>
    <w:rsid w:val="00CD63B0"/>
    <w:rsid w:val="00CD7126"/>
    <w:rsid w:val="00CE34AC"/>
    <w:rsid w:val="00CE377D"/>
    <w:rsid w:val="00CE39E4"/>
    <w:rsid w:val="00CE4A1F"/>
    <w:rsid w:val="00CE4FC2"/>
    <w:rsid w:val="00CE6A9D"/>
    <w:rsid w:val="00CE73B8"/>
    <w:rsid w:val="00CE7B59"/>
    <w:rsid w:val="00CE7DBB"/>
    <w:rsid w:val="00CF4FF4"/>
    <w:rsid w:val="00CF61C9"/>
    <w:rsid w:val="00CF6342"/>
    <w:rsid w:val="00D001FA"/>
    <w:rsid w:val="00D00B33"/>
    <w:rsid w:val="00D00B72"/>
    <w:rsid w:val="00D00C9C"/>
    <w:rsid w:val="00D059A9"/>
    <w:rsid w:val="00D110A1"/>
    <w:rsid w:val="00D15088"/>
    <w:rsid w:val="00D16858"/>
    <w:rsid w:val="00D175DD"/>
    <w:rsid w:val="00D1782E"/>
    <w:rsid w:val="00D30FAD"/>
    <w:rsid w:val="00D31BDE"/>
    <w:rsid w:val="00D336F0"/>
    <w:rsid w:val="00D36301"/>
    <w:rsid w:val="00D40D1C"/>
    <w:rsid w:val="00D40F3F"/>
    <w:rsid w:val="00D44E70"/>
    <w:rsid w:val="00D47247"/>
    <w:rsid w:val="00D5058B"/>
    <w:rsid w:val="00D507F0"/>
    <w:rsid w:val="00D511F1"/>
    <w:rsid w:val="00D5152F"/>
    <w:rsid w:val="00D5162E"/>
    <w:rsid w:val="00D5223A"/>
    <w:rsid w:val="00D52900"/>
    <w:rsid w:val="00D531F9"/>
    <w:rsid w:val="00D536C0"/>
    <w:rsid w:val="00D5423E"/>
    <w:rsid w:val="00D54A0F"/>
    <w:rsid w:val="00D55A29"/>
    <w:rsid w:val="00D60BEF"/>
    <w:rsid w:val="00D60DC8"/>
    <w:rsid w:val="00D61922"/>
    <w:rsid w:val="00D70BC4"/>
    <w:rsid w:val="00D714A4"/>
    <w:rsid w:val="00D71BF9"/>
    <w:rsid w:val="00D71FE3"/>
    <w:rsid w:val="00D72C9D"/>
    <w:rsid w:val="00D72F6C"/>
    <w:rsid w:val="00D7404C"/>
    <w:rsid w:val="00D75CB8"/>
    <w:rsid w:val="00D763D3"/>
    <w:rsid w:val="00D8153F"/>
    <w:rsid w:val="00D82B14"/>
    <w:rsid w:val="00D836CA"/>
    <w:rsid w:val="00D83E1F"/>
    <w:rsid w:val="00D87CCD"/>
    <w:rsid w:val="00D90C34"/>
    <w:rsid w:val="00D90CDC"/>
    <w:rsid w:val="00D90E7C"/>
    <w:rsid w:val="00D92623"/>
    <w:rsid w:val="00D954F3"/>
    <w:rsid w:val="00DA4284"/>
    <w:rsid w:val="00DA5772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1784"/>
    <w:rsid w:val="00DC17C3"/>
    <w:rsid w:val="00DC7522"/>
    <w:rsid w:val="00DC772E"/>
    <w:rsid w:val="00DC7F20"/>
    <w:rsid w:val="00DD342C"/>
    <w:rsid w:val="00DD6755"/>
    <w:rsid w:val="00DD6942"/>
    <w:rsid w:val="00DD7451"/>
    <w:rsid w:val="00DE14CF"/>
    <w:rsid w:val="00DE4ACC"/>
    <w:rsid w:val="00DE4C31"/>
    <w:rsid w:val="00DF0563"/>
    <w:rsid w:val="00DF0585"/>
    <w:rsid w:val="00DF5692"/>
    <w:rsid w:val="00DF5B07"/>
    <w:rsid w:val="00DF769E"/>
    <w:rsid w:val="00E00391"/>
    <w:rsid w:val="00E0262A"/>
    <w:rsid w:val="00E05F00"/>
    <w:rsid w:val="00E06892"/>
    <w:rsid w:val="00E06C5D"/>
    <w:rsid w:val="00E0716F"/>
    <w:rsid w:val="00E10D63"/>
    <w:rsid w:val="00E113FE"/>
    <w:rsid w:val="00E139B9"/>
    <w:rsid w:val="00E174D9"/>
    <w:rsid w:val="00E204C7"/>
    <w:rsid w:val="00E21401"/>
    <w:rsid w:val="00E243BF"/>
    <w:rsid w:val="00E246F0"/>
    <w:rsid w:val="00E264A9"/>
    <w:rsid w:val="00E26C3A"/>
    <w:rsid w:val="00E3174D"/>
    <w:rsid w:val="00E31AF8"/>
    <w:rsid w:val="00E331D3"/>
    <w:rsid w:val="00E34883"/>
    <w:rsid w:val="00E3782E"/>
    <w:rsid w:val="00E421C4"/>
    <w:rsid w:val="00E428C8"/>
    <w:rsid w:val="00E42A5F"/>
    <w:rsid w:val="00E478DD"/>
    <w:rsid w:val="00E47A13"/>
    <w:rsid w:val="00E51222"/>
    <w:rsid w:val="00E5271C"/>
    <w:rsid w:val="00E55A0A"/>
    <w:rsid w:val="00E5607C"/>
    <w:rsid w:val="00E6695D"/>
    <w:rsid w:val="00E71123"/>
    <w:rsid w:val="00E71663"/>
    <w:rsid w:val="00E71E7C"/>
    <w:rsid w:val="00E74E4D"/>
    <w:rsid w:val="00E7646E"/>
    <w:rsid w:val="00E81DA4"/>
    <w:rsid w:val="00E83F72"/>
    <w:rsid w:val="00E84963"/>
    <w:rsid w:val="00E870F1"/>
    <w:rsid w:val="00E87D2B"/>
    <w:rsid w:val="00E87FB8"/>
    <w:rsid w:val="00E901B3"/>
    <w:rsid w:val="00E92386"/>
    <w:rsid w:val="00E9539B"/>
    <w:rsid w:val="00E95BCC"/>
    <w:rsid w:val="00E96B2E"/>
    <w:rsid w:val="00EA33C9"/>
    <w:rsid w:val="00EA4BC2"/>
    <w:rsid w:val="00EA63E9"/>
    <w:rsid w:val="00EB0E8F"/>
    <w:rsid w:val="00EB24F9"/>
    <w:rsid w:val="00EB2D3C"/>
    <w:rsid w:val="00EB38E5"/>
    <w:rsid w:val="00EB4BE4"/>
    <w:rsid w:val="00EB4EDF"/>
    <w:rsid w:val="00EB597A"/>
    <w:rsid w:val="00EB67BB"/>
    <w:rsid w:val="00EC0C0B"/>
    <w:rsid w:val="00EC0C40"/>
    <w:rsid w:val="00EC6581"/>
    <w:rsid w:val="00EC7312"/>
    <w:rsid w:val="00ED043A"/>
    <w:rsid w:val="00ED1477"/>
    <w:rsid w:val="00ED233E"/>
    <w:rsid w:val="00EE346A"/>
    <w:rsid w:val="00EE3E21"/>
    <w:rsid w:val="00EE5680"/>
    <w:rsid w:val="00EE5B42"/>
    <w:rsid w:val="00EE601C"/>
    <w:rsid w:val="00EF063D"/>
    <w:rsid w:val="00EF0EB9"/>
    <w:rsid w:val="00EF0F31"/>
    <w:rsid w:val="00EF2A28"/>
    <w:rsid w:val="00EF2DC5"/>
    <w:rsid w:val="00EF535A"/>
    <w:rsid w:val="00EF6966"/>
    <w:rsid w:val="00EF6A49"/>
    <w:rsid w:val="00F00610"/>
    <w:rsid w:val="00F033BE"/>
    <w:rsid w:val="00F06661"/>
    <w:rsid w:val="00F06DCE"/>
    <w:rsid w:val="00F07974"/>
    <w:rsid w:val="00F11D2C"/>
    <w:rsid w:val="00F1203C"/>
    <w:rsid w:val="00F122B6"/>
    <w:rsid w:val="00F12C91"/>
    <w:rsid w:val="00F13F89"/>
    <w:rsid w:val="00F146A3"/>
    <w:rsid w:val="00F17556"/>
    <w:rsid w:val="00F17DD5"/>
    <w:rsid w:val="00F210C5"/>
    <w:rsid w:val="00F21267"/>
    <w:rsid w:val="00F221FF"/>
    <w:rsid w:val="00F2291F"/>
    <w:rsid w:val="00F22FD9"/>
    <w:rsid w:val="00F23299"/>
    <w:rsid w:val="00F247D2"/>
    <w:rsid w:val="00F30B28"/>
    <w:rsid w:val="00F30F5B"/>
    <w:rsid w:val="00F325EF"/>
    <w:rsid w:val="00F3573F"/>
    <w:rsid w:val="00F37B8D"/>
    <w:rsid w:val="00F40496"/>
    <w:rsid w:val="00F406B9"/>
    <w:rsid w:val="00F40E05"/>
    <w:rsid w:val="00F42ECD"/>
    <w:rsid w:val="00F45288"/>
    <w:rsid w:val="00F45415"/>
    <w:rsid w:val="00F46A57"/>
    <w:rsid w:val="00F5048F"/>
    <w:rsid w:val="00F5141A"/>
    <w:rsid w:val="00F51538"/>
    <w:rsid w:val="00F53746"/>
    <w:rsid w:val="00F54C02"/>
    <w:rsid w:val="00F55A3A"/>
    <w:rsid w:val="00F61EC9"/>
    <w:rsid w:val="00F62ACD"/>
    <w:rsid w:val="00F63370"/>
    <w:rsid w:val="00F63398"/>
    <w:rsid w:val="00F633BD"/>
    <w:rsid w:val="00F64B42"/>
    <w:rsid w:val="00F64CA8"/>
    <w:rsid w:val="00F66BCB"/>
    <w:rsid w:val="00F673EC"/>
    <w:rsid w:val="00F71BB8"/>
    <w:rsid w:val="00F71C15"/>
    <w:rsid w:val="00F724AB"/>
    <w:rsid w:val="00F75241"/>
    <w:rsid w:val="00F75B60"/>
    <w:rsid w:val="00F7600A"/>
    <w:rsid w:val="00F7673A"/>
    <w:rsid w:val="00F77027"/>
    <w:rsid w:val="00F83BB7"/>
    <w:rsid w:val="00F85D42"/>
    <w:rsid w:val="00F87D93"/>
    <w:rsid w:val="00F90699"/>
    <w:rsid w:val="00F907EF"/>
    <w:rsid w:val="00F92967"/>
    <w:rsid w:val="00F92D23"/>
    <w:rsid w:val="00F936F7"/>
    <w:rsid w:val="00F940A2"/>
    <w:rsid w:val="00F95212"/>
    <w:rsid w:val="00F9614A"/>
    <w:rsid w:val="00F97D71"/>
    <w:rsid w:val="00FA2DF5"/>
    <w:rsid w:val="00FA5314"/>
    <w:rsid w:val="00FA5607"/>
    <w:rsid w:val="00FA6AD4"/>
    <w:rsid w:val="00FA7724"/>
    <w:rsid w:val="00FB558D"/>
    <w:rsid w:val="00FB6148"/>
    <w:rsid w:val="00FC0628"/>
    <w:rsid w:val="00FC0665"/>
    <w:rsid w:val="00FC0BC3"/>
    <w:rsid w:val="00FC2ACD"/>
    <w:rsid w:val="00FC368B"/>
    <w:rsid w:val="00FC39F5"/>
    <w:rsid w:val="00FC5A42"/>
    <w:rsid w:val="00FC5F4F"/>
    <w:rsid w:val="00FC7EA4"/>
    <w:rsid w:val="00FD1145"/>
    <w:rsid w:val="00FD1665"/>
    <w:rsid w:val="00FD16A1"/>
    <w:rsid w:val="00FD2A1D"/>
    <w:rsid w:val="00FD2C71"/>
    <w:rsid w:val="00FD38E7"/>
    <w:rsid w:val="00FD5862"/>
    <w:rsid w:val="00FD6F9D"/>
    <w:rsid w:val="00FD7D6E"/>
    <w:rsid w:val="00FE0993"/>
    <w:rsid w:val="00FE0EFE"/>
    <w:rsid w:val="00FE4684"/>
    <w:rsid w:val="00FE6444"/>
    <w:rsid w:val="00FF0D83"/>
    <w:rsid w:val="00FF1B3B"/>
    <w:rsid w:val="00FF2C3A"/>
    <w:rsid w:val="00FF3402"/>
    <w:rsid w:val="00FF3D51"/>
    <w:rsid w:val="00FF4607"/>
    <w:rsid w:val="00FF46AB"/>
    <w:rsid w:val="00FF5030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AFFD"/>
  <w15:docId w15:val="{846051AA-132F-4E74-9C9C-C725257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FA2B-3FD2-4920-AE0B-AD398CBB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5758</Words>
  <Characters>34548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40226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creator>Uzytkownik</dc:creator>
  <cp:lastModifiedBy>Waldemar Hoffmann</cp:lastModifiedBy>
  <cp:revision>3</cp:revision>
  <cp:lastPrinted>2018-02-23T11:40:00Z</cp:lastPrinted>
  <dcterms:created xsi:type="dcterms:W3CDTF">2020-09-27T17:51:00Z</dcterms:created>
  <dcterms:modified xsi:type="dcterms:W3CDTF">2020-09-27T17:51:00Z</dcterms:modified>
</cp:coreProperties>
</file>