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3" w:rsidRPr="00AA24E4" w:rsidRDefault="009446A3">
      <w:pPr>
        <w:pStyle w:val="Standard"/>
        <w:widowControl/>
        <w:rPr>
          <w:rFonts w:cs="Times New Roman"/>
        </w:rPr>
      </w:pPr>
    </w:p>
    <w:p w:rsidR="009446A3" w:rsidRPr="00AA24E4" w:rsidRDefault="00EC433B">
      <w:pPr>
        <w:pStyle w:val="Heading1"/>
        <w:widowControl/>
        <w:spacing w:before="0" w:after="0"/>
        <w:rPr>
          <w:rFonts w:cs="Times New Roman"/>
          <w:b w:val="0"/>
          <w:sz w:val="28"/>
          <w:szCs w:val="28"/>
        </w:rPr>
      </w:pPr>
      <w:r w:rsidRPr="00AA24E4">
        <w:rPr>
          <w:rFonts w:cs="Times New Roman"/>
          <w:b w:val="0"/>
          <w:sz w:val="24"/>
        </w:rPr>
        <w:br/>
      </w:r>
      <w:r w:rsidRPr="00AA24E4">
        <w:rPr>
          <w:rFonts w:cs="Times New Roman"/>
          <w:b w:val="0"/>
          <w:sz w:val="28"/>
          <w:szCs w:val="28"/>
        </w:rPr>
        <w:t xml:space="preserve">15 </w:t>
      </w:r>
      <w:proofErr w:type="spellStart"/>
      <w:r w:rsidRPr="00AA24E4">
        <w:rPr>
          <w:rFonts w:cs="Times New Roman"/>
          <w:b w:val="0"/>
          <w:sz w:val="28"/>
          <w:szCs w:val="28"/>
        </w:rPr>
        <w:t>maja</w:t>
      </w:r>
      <w:proofErr w:type="spellEnd"/>
    </w:p>
    <w:p w:rsidR="009446A3" w:rsidRPr="00AA24E4" w:rsidRDefault="009446A3">
      <w:pPr>
        <w:pStyle w:val="Heading2"/>
        <w:widowControl/>
        <w:spacing w:before="0" w:after="0"/>
        <w:rPr>
          <w:rFonts w:cs="Times New Roman"/>
          <w:b w:val="0"/>
        </w:rPr>
      </w:pPr>
      <w:r w:rsidRPr="00AA24E4">
        <w:rPr>
          <w:rFonts w:cs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margin-left:0;margin-top:0;width:16.5pt;height:45pt;z-index:251659264;visibility:visible;mso-wrap-style:none;mso-position-horizontal:left;mso-position-vertical:top;mso-position-vertical-relative:margin" filled="f" stroked="f">
            <v:textbox style="mso-rotate-with-shape:t;mso-fit-shape-to-text:t" inset="0,0,0,0">
              <w:txbxContent>
                <w:p w:rsidR="009446A3" w:rsidRDefault="00EC433B">
                  <w:pPr>
                    <w:pStyle w:val="Textbody"/>
                  </w:pPr>
                  <w:r>
                    <w:t> </w:t>
                  </w:r>
                </w:p>
              </w:txbxContent>
            </v:textbox>
            <w10:wrap type="square" side="right" anchory="margin"/>
          </v:shape>
        </w:pict>
      </w:r>
      <w:hyperlink r:id="rId6" w:history="1">
        <w:r w:rsidR="00EC433B" w:rsidRPr="00AA24E4">
          <w:rPr>
            <w:rFonts w:cs="Times New Roman"/>
            <w:b w:val="0"/>
            <w:spacing w:val="15"/>
          </w:rPr>
          <w:t>DZIEŃ NIEZAPOMINAJKI</w:t>
        </w:r>
      </w:hyperlink>
    </w:p>
    <w:p w:rsidR="009446A3" w:rsidRPr="00AA24E4" w:rsidRDefault="009446A3">
      <w:pPr>
        <w:pStyle w:val="Textbody"/>
        <w:widowControl/>
        <w:spacing w:after="0"/>
        <w:rPr>
          <w:rFonts w:cs="Times New Roman"/>
        </w:rPr>
      </w:pPr>
    </w:p>
    <w:p w:rsidR="009446A3" w:rsidRPr="00AA24E4" w:rsidRDefault="00AA24E4" w:rsidP="00AA24E4">
      <w:pPr>
        <w:pStyle w:val="Textbody"/>
        <w:widowControl/>
        <w:spacing w:after="0"/>
        <w:jc w:val="both"/>
        <w:rPr>
          <w:rFonts w:cs="Times New Roman"/>
          <w:lang w:val="pl-PL"/>
        </w:rPr>
      </w:pPr>
      <w:r>
        <w:rPr>
          <w:rStyle w:val="StrongEmphasis"/>
          <w:rFonts w:cs="Times New Roman"/>
          <w:b w:val="0"/>
        </w:rPr>
        <w:t xml:space="preserve"> </w:t>
      </w:r>
      <w:r w:rsidR="00EC433B" w:rsidRPr="00AA24E4">
        <w:rPr>
          <w:rStyle w:val="StrongEmphasis"/>
          <w:rFonts w:cs="Times New Roman"/>
          <w:b w:val="0"/>
          <w:lang w:val="pl-PL"/>
        </w:rPr>
        <w:t>W dosłownym tłumaczeniu niezapominajka, to z języka greckiego „mysie uszko” </w:t>
      </w:r>
      <w:r w:rsidR="00EC433B" w:rsidRPr="00AA24E4">
        <w:rPr>
          <w:rFonts w:cs="Times New Roman"/>
          <w:lang w:val="pl-PL"/>
        </w:rPr>
        <w:t>(</w:t>
      </w:r>
      <w:proofErr w:type="spellStart"/>
      <w:r w:rsidR="00EC433B" w:rsidRPr="00AA24E4">
        <w:rPr>
          <w:rStyle w:val="Uwydatnienie"/>
          <w:rFonts w:cs="Times New Roman"/>
          <w:lang w:val="pl-PL"/>
        </w:rPr>
        <w:t>mys</w:t>
      </w:r>
      <w:r w:rsidR="00EC433B" w:rsidRPr="00AA24E4">
        <w:rPr>
          <w:rFonts w:cs="Times New Roman"/>
          <w:lang w:val="pl-PL"/>
        </w:rPr>
        <w:t>-mysz</w:t>
      </w:r>
      <w:proofErr w:type="spellEnd"/>
      <w:r w:rsidR="00EC433B" w:rsidRPr="00AA24E4">
        <w:rPr>
          <w:rFonts w:cs="Times New Roman"/>
          <w:lang w:val="pl-PL"/>
        </w:rPr>
        <w:t xml:space="preserve"> i </w:t>
      </w:r>
      <w:proofErr w:type="spellStart"/>
      <w:r w:rsidR="00EC433B" w:rsidRPr="00AA24E4">
        <w:rPr>
          <w:rStyle w:val="Uwydatnienie"/>
          <w:rFonts w:cs="Times New Roman"/>
          <w:lang w:val="pl-PL"/>
        </w:rPr>
        <w:t>us</w:t>
      </w:r>
      <w:r w:rsidR="00EC433B" w:rsidRPr="00AA24E4">
        <w:rPr>
          <w:rFonts w:cs="Times New Roman"/>
          <w:lang w:val="pl-PL"/>
        </w:rPr>
        <w:t>-uszko</w:t>
      </w:r>
      <w:proofErr w:type="spellEnd"/>
      <w:r w:rsidR="00EC433B" w:rsidRPr="00AA24E4">
        <w:rPr>
          <w:rFonts w:cs="Times New Roman"/>
          <w:lang w:val="pl-PL"/>
        </w:rPr>
        <w:t>)</w:t>
      </w:r>
      <w:r w:rsidR="00EC433B" w:rsidRPr="00AA24E4">
        <w:rPr>
          <w:rStyle w:val="StrongEmphasis"/>
          <w:rFonts w:cs="Times New Roman"/>
          <w:b w:val="0"/>
          <w:lang w:val="pl-PL"/>
        </w:rPr>
        <w:t>. W Polsce często nazywana jest niezabudką. To kwiat, który najczęściej kojarzymy z dzieciństwem, sielskimi widokami i bieganiem po łące.</w:t>
      </w:r>
      <w:r w:rsidR="00EC433B" w:rsidRPr="00AA24E4">
        <w:rPr>
          <w:rFonts w:cs="Times New Roman"/>
          <w:lang w:val="pl-PL"/>
        </w:rPr>
        <w:t xml:space="preserve"> Należy do roślin </w:t>
      </w:r>
      <w:proofErr w:type="spellStart"/>
      <w:r w:rsidR="00EC433B" w:rsidRPr="00AA24E4">
        <w:rPr>
          <w:rFonts w:cs="Times New Roman"/>
          <w:lang w:val="pl-PL"/>
        </w:rPr>
        <w:t>ogórecznikowatych</w:t>
      </w:r>
      <w:proofErr w:type="spellEnd"/>
      <w:r w:rsidR="00EC433B" w:rsidRPr="00AA24E4">
        <w:rPr>
          <w:rFonts w:cs="Times New Roman"/>
          <w:lang w:val="pl-PL"/>
        </w:rPr>
        <w:t>, łatwych w uprawie, nie wymagających czasochłonnej pielęgnacji. Dl</w:t>
      </w:r>
      <w:r w:rsidR="00EC433B" w:rsidRPr="00AA24E4">
        <w:rPr>
          <w:rFonts w:cs="Times New Roman"/>
          <w:lang w:val="pl-PL"/>
        </w:rPr>
        <w:t>atego spotkać go można na wielu kontynentach. Najczęściej spotykamy niezapominajki w kolorze niebieskim z żółtymi środkami, ale są również białe czy różowe, choć rzadziej występujące. Część z nas może również pamiętać wiersz Marii Konopnickiej pt. „Niezapo</w:t>
      </w:r>
      <w:r w:rsidR="00EC433B" w:rsidRPr="00AA24E4">
        <w:rPr>
          <w:rFonts w:cs="Times New Roman"/>
          <w:lang w:val="pl-PL"/>
        </w:rPr>
        <w:t>minajki”, rozpoczynający się słowami „Niezapominajki, to są kwiatki z bajki!”.</w:t>
      </w:r>
    </w:p>
    <w:p w:rsidR="009446A3" w:rsidRPr="00AA24E4" w:rsidRDefault="00EC433B" w:rsidP="00AA24E4">
      <w:pPr>
        <w:pStyle w:val="Textbody"/>
        <w:widowControl/>
        <w:spacing w:after="0"/>
        <w:jc w:val="both"/>
        <w:rPr>
          <w:rFonts w:cs="Times New Roman"/>
          <w:lang w:val="pl-PL"/>
        </w:rPr>
      </w:pPr>
      <w:r w:rsidRPr="00AA24E4">
        <w:rPr>
          <w:rStyle w:val="StrongEmphasis"/>
          <w:rFonts w:cs="Times New Roman"/>
          <w:b w:val="0"/>
          <w:lang w:val="pl-PL"/>
        </w:rPr>
        <w:t>Od 2002 roku, zawsze 15 maja, obchodzimy święto, które swoją nazwę zawdzięcza właśnie tym kwiatom.</w:t>
      </w:r>
      <w:r w:rsidRPr="00AA24E4">
        <w:rPr>
          <w:rFonts w:cs="Times New Roman"/>
          <w:lang w:val="pl-PL"/>
        </w:rPr>
        <w:t> Obchody Dnia Niezapominajki zapoczątkował redaktor Programu I Polskiego Radia </w:t>
      </w:r>
      <w:hyperlink r:id="rId7" w:history="1">
        <w:r w:rsidRPr="00AA24E4">
          <w:rPr>
            <w:rFonts w:cs="Times New Roman"/>
            <w:lang w:val="pl-PL"/>
          </w:rPr>
          <w:t>Andrzej Zalewski</w:t>
        </w:r>
      </w:hyperlink>
      <w:r w:rsidRPr="00AA24E4">
        <w:rPr>
          <w:rFonts w:cs="Times New Roman"/>
          <w:lang w:val="pl-PL"/>
        </w:rPr>
        <w:t>, pomysłodawca i autor audycji </w:t>
      </w:r>
      <w:proofErr w:type="spellStart"/>
      <w:r w:rsidRPr="00AA24E4">
        <w:rPr>
          <w:rStyle w:val="Uwydatnienie"/>
          <w:rFonts w:cs="Times New Roman"/>
          <w:lang w:val="pl-PL"/>
        </w:rPr>
        <w:t>Ekoradio</w:t>
      </w:r>
      <w:proofErr w:type="spellEnd"/>
      <w:r w:rsidRPr="00AA24E4">
        <w:rPr>
          <w:rFonts w:cs="Times New Roman"/>
          <w:lang w:val="pl-PL"/>
        </w:rPr>
        <w:t>.</w:t>
      </w:r>
    </w:p>
    <w:p w:rsidR="00AA24E4" w:rsidRPr="00AA24E4" w:rsidRDefault="00AA24E4">
      <w:pPr>
        <w:pStyle w:val="Textbody"/>
        <w:widowControl/>
        <w:spacing w:after="0"/>
        <w:rPr>
          <w:rFonts w:cs="Times New Roman"/>
        </w:rPr>
      </w:pPr>
    </w:p>
    <w:p w:rsidR="009446A3" w:rsidRPr="00AA24E4" w:rsidRDefault="009446A3">
      <w:pPr>
        <w:rPr>
          <w:rFonts w:cs="Times New Roman"/>
        </w:rPr>
        <w:sectPr w:rsidR="009446A3" w:rsidRPr="00AA24E4">
          <w:pgSz w:w="11905" w:h="16837"/>
          <w:pgMar w:top="1134" w:right="1134" w:bottom="1134" w:left="1134" w:header="708" w:footer="708" w:gutter="0"/>
          <w:cols w:space="708"/>
        </w:sectPr>
      </w:pPr>
    </w:p>
    <w:p w:rsidR="009446A3" w:rsidRPr="00AA24E4" w:rsidRDefault="00EC433B">
      <w:pPr>
        <w:pStyle w:val="Textbody"/>
        <w:widowControl/>
        <w:spacing w:after="0"/>
        <w:ind w:right="300"/>
        <w:jc w:val="center"/>
        <w:rPr>
          <w:rFonts w:cs="Times New Roman"/>
        </w:rPr>
      </w:pPr>
      <w:r w:rsidRPr="00AA24E4">
        <w:rPr>
          <w:rFonts w:cs="Times New Roman"/>
          <w:noProof/>
          <w:lang w:val="pl-PL" w:eastAsia="pl-PL" w:bidi="ar-SA"/>
        </w:rPr>
        <w:lastRenderedPageBreak/>
        <w:drawing>
          <wp:inline distT="0" distB="0" distL="0" distR="0">
            <wp:extent cx="6159600" cy="316872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600" cy="3168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46A3" w:rsidRPr="00AA24E4" w:rsidRDefault="009446A3">
      <w:pPr>
        <w:rPr>
          <w:rFonts w:cs="Times New Roman"/>
        </w:rPr>
        <w:sectPr w:rsidR="009446A3" w:rsidRPr="00AA24E4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9446A3" w:rsidRPr="00AA24E4" w:rsidRDefault="009446A3">
      <w:pPr>
        <w:pStyle w:val="Standard"/>
        <w:widowControl/>
        <w:rPr>
          <w:rFonts w:cs="Times New Roman"/>
        </w:rPr>
      </w:pPr>
    </w:p>
    <w:p w:rsidR="009446A3" w:rsidRPr="00AA24E4" w:rsidRDefault="009446A3">
      <w:pPr>
        <w:pStyle w:val="Standard"/>
        <w:widowControl/>
        <w:rPr>
          <w:rFonts w:cs="Times New Roman"/>
        </w:rPr>
      </w:pPr>
    </w:p>
    <w:p w:rsidR="009446A3" w:rsidRPr="00AA24E4" w:rsidRDefault="009446A3">
      <w:pPr>
        <w:pStyle w:val="Standard"/>
        <w:widowControl/>
        <w:rPr>
          <w:rFonts w:cs="Times New Roman"/>
        </w:rPr>
      </w:pPr>
    </w:p>
    <w:p w:rsidR="009446A3" w:rsidRPr="00AA24E4" w:rsidRDefault="009446A3">
      <w:pPr>
        <w:pStyle w:val="Standard"/>
        <w:widowControl/>
        <w:rPr>
          <w:rFonts w:cs="Times New Roman"/>
        </w:rPr>
      </w:pPr>
    </w:p>
    <w:p w:rsidR="009446A3" w:rsidRPr="00AA24E4" w:rsidRDefault="00EC433B" w:rsidP="00AA24E4">
      <w:pPr>
        <w:pStyle w:val="Standard"/>
        <w:widowControl/>
        <w:jc w:val="both"/>
        <w:rPr>
          <w:rFonts w:cs="Times New Roman"/>
          <w:lang w:val="pl-PL"/>
        </w:rPr>
      </w:pPr>
      <w:r w:rsidRPr="00AA24E4">
        <w:rPr>
          <w:rFonts w:cs="Times New Roman"/>
          <w:lang w:val="pl-PL"/>
        </w:rPr>
        <w:t>Dzień Niezapominajki obchodzimy od kilkunastu lat 15 maja. W tym dniu promujemy szczególnie walory polskiej przyrody i różnorodność biologiczną,</w:t>
      </w:r>
      <w:r w:rsidRPr="00AA24E4">
        <w:rPr>
          <w:rFonts w:cs="Times New Roman"/>
          <w:lang w:val="pl-PL"/>
        </w:rPr>
        <w:t xml:space="preserve"> przypominamy o potrzebie jej ochrony. Dodatkowo „</w:t>
      </w:r>
      <w:proofErr w:type="spellStart"/>
      <w:r w:rsidRPr="00AA24E4">
        <w:rPr>
          <w:rFonts w:cs="Times New Roman"/>
          <w:lang w:val="pl-PL"/>
        </w:rPr>
        <w:t>nie-zapominajka</w:t>
      </w:r>
      <w:proofErr w:type="spellEnd"/>
      <w:r w:rsidRPr="00AA24E4">
        <w:rPr>
          <w:rFonts w:cs="Times New Roman"/>
          <w:lang w:val="pl-PL"/>
        </w:rPr>
        <w:t>” ma na celu zachowanie od zapomnienia ważnych chwil w życiu, osób, miejsc i sytuacji, lokalnych tradycji. </w:t>
      </w:r>
      <w:r w:rsidRPr="00AA24E4">
        <w:rPr>
          <w:rStyle w:val="StrongEmphasis"/>
          <w:rFonts w:cs="Times New Roman"/>
          <w:b w:val="0"/>
          <w:lang w:val="pl-PL"/>
        </w:rPr>
        <w:t>Święto to zachęca nas do pamiętania o bliskich, życzliwości i otwarcia na drugiego c</w:t>
      </w:r>
      <w:r w:rsidRPr="00AA24E4">
        <w:rPr>
          <w:rStyle w:val="StrongEmphasis"/>
          <w:rFonts w:cs="Times New Roman"/>
          <w:b w:val="0"/>
          <w:lang w:val="pl-PL"/>
        </w:rPr>
        <w:t>złowieka, dostrzeżenia go na własnym osiedlu, dzielnicy czy mieście, przypomina o istocie dbania o nasze otoczenie.</w:t>
      </w:r>
    </w:p>
    <w:sectPr w:rsidR="009446A3" w:rsidRPr="00AA24E4" w:rsidSect="009446A3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3B" w:rsidRDefault="00EC433B" w:rsidP="009446A3">
      <w:r>
        <w:separator/>
      </w:r>
    </w:p>
  </w:endnote>
  <w:endnote w:type="continuationSeparator" w:id="0">
    <w:p w:rsidR="00EC433B" w:rsidRDefault="00EC433B" w:rsidP="0094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3B" w:rsidRDefault="00EC433B" w:rsidP="009446A3">
      <w:r w:rsidRPr="009446A3">
        <w:rPr>
          <w:color w:val="000000"/>
        </w:rPr>
        <w:separator/>
      </w:r>
    </w:p>
  </w:footnote>
  <w:footnote w:type="continuationSeparator" w:id="0">
    <w:p w:rsidR="00EC433B" w:rsidRDefault="00EC433B" w:rsidP="00944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A3"/>
    <w:rsid w:val="009446A3"/>
    <w:rsid w:val="00AA24E4"/>
    <w:rsid w:val="00EC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6A3"/>
  </w:style>
  <w:style w:type="paragraph" w:customStyle="1" w:styleId="Heading">
    <w:name w:val="Heading"/>
    <w:basedOn w:val="Standard"/>
    <w:next w:val="Textbody"/>
    <w:rsid w:val="009446A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46A3"/>
    <w:pPr>
      <w:spacing w:after="120"/>
    </w:pPr>
  </w:style>
  <w:style w:type="paragraph" w:styleId="Lista">
    <w:name w:val="List"/>
    <w:basedOn w:val="Textbody"/>
    <w:rsid w:val="009446A3"/>
  </w:style>
  <w:style w:type="paragraph" w:customStyle="1" w:styleId="Caption">
    <w:name w:val="Caption"/>
    <w:basedOn w:val="Standard"/>
    <w:rsid w:val="009446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46A3"/>
    <w:pPr>
      <w:suppressLineNumbers/>
    </w:pPr>
  </w:style>
  <w:style w:type="paragraph" w:customStyle="1" w:styleId="Heading1">
    <w:name w:val="Heading 1"/>
    <w:basedOn w:val="Heading"/>
    <w:next w:val="Textbody"/>
    <w:rsid w:val="009446A3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9446A3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customStyle="1" w:styleId="StrongEmphasis">
    <w:name w:val="Strong Emphasis"/>
    <w:rsid w:val="009446A3"/>
    <w:rPr>
      <w:b/>
      <w:bCs/>
    </w:rPr>
  </w:style>
  <w:style w:type="character" w:customStyle="1" w:styleId="Internetlink">
    <w:name w:val="Internet link"/>
    <w:rsid w:val="009446A3"/>
    <w:rPr>
      <w:color w:val="000080"/>
      <w:u w:val="single"/>
    </w:rPr>
  </w:style>
  <w:style w:type="character" w:styleId="Uwydatnienie">
    <w:name w:val="Emphasis"/>
    <w:rsid w:val="009446A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E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E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ekokalendarz.pl/wp-content/uploads/niezapominajka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ezapominajk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kalendarz.pl/dzien-niezapominajk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1</cp:revision>
  <dcterms:created xsi:type="dcterms:W3CDTF">2009-04-16T11:32:00Z</dcterms:created>
  <dcterms:modified xsi:type="dcterms:W3CDTF">2020-05-15T17:22:00Z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