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69E" w:rsidRPr="00C437D8" w:rsidRDefault="002B369E" w:rsidP="002B369E">
      <w:pPr>
        <w:autoSpaceDE w:val="0"/>
        <w:autoSpaceDN w:val="0"/>
        <w:adjustRightInd w:val="0"/>
        <w:spacing w:after="0" w:line="360" w:lineRule="auto"/>
        <w:jc w:val="center"/>
        <w:rPr>
          <w:b/>
          <w:sz w:val="28"/>
          <w:szCs w:val="28"/>
        </w:rPr>
      </w:pPr>
      <w:r w:rsidRPr="00C437D8">
        <w:rPr>
          <w:b/>
          <w:sz w:val="28"/>
          <w:szCs w:val="28"/>
        </w:rPr>
        <w:t>Zasady realizacji projektów edukacyjnych w Gimnazjum nr 1</w:t>
      </w:r>
      <w:r w:rsidR="006F3001">
        <w:rPr>
          <w:b/>
          <w:sz w:val="28"/>
          <w:szCs w:val="28"/>
        </w:rPr>
        <w:t xml:space="preserve"> w Wągrowcu w roku szkolnym 2016</w:t>
      </w:r>
      <w:r w:rsidRPr="00C437D8">
        <w:rPr>
          <w:b/>
          <w:sz w:val="28"/>
          <w:szCs w:val="28"/>
        </w:rPr>
        <w:t>/201</w:t>
      </w:r>
      <w:r w:rsidR="006F3001">
        <w:rPr>
          <w:b/>
          <w:sz w:val="28"/>
          <w:szCs w:val="28"/>
        </w:rPr>
        <w:t>7</w:t>
      </w: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Projekty realizowane są przez uczniów w klasie drugiej, a w szczególnych wypadkach ich realizacja może zostać dokończona lub przesunięta nie później niż do zakończenia pierwszego półrocza klasy trzeciej. Możliwa jest realizacja projektów w klasie I, jeśli uczeń bierze udział w projekcie edukacyjnym, do którego przystąpiła szkoła.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360"/>
        <w:jc w:val="both"/>
      </w:pPr>
    </w:p>
    <w:p w:rsidR="002B369E" w:rsidRPr="00C437D8" w:rsidRDefault="00C91A6A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Projekty edukacyjne realizowane są</w:t>
      </w:r>
      <w:r w:rsidR="00A6778D" w:rsidRPr="00C437D8">
        <w:t xml:space="preserve"> </w:t>
      </w:r>
      <w:r w:rsidR="00A6778D" w:rsidRPr="00C437D8">
        <w:rPr>
          <w:b/>
        </w:rPr>
        <w:t>od października 201</w:t>
      </w:r>
      <w:r w:rsidR="006F3001">
        <w:rPr>
          <w:b/>
        </w:rPr>
        <w:t>6</w:t>
      </w:r>
      <w:r w:rsidRPr="00C437D8">
        <w:rPr>
          <w:b/>
        </w:rPr>
        <w:t xml:space="preserve"> r.</w:t>
      </w:r>
      <w:r w:rsidR="00A6778D" w:rsidRPr="00C437D8">
        <w:rPr>
          <w:b/>
        </w:rPr>
        <w:t xml:space="preserve"> do </w:t>
      </w:r>
      <w:r w:rsidR="004530DA">
        <w:rPr>
          <w:b/>
        </w:rPr>
        <w:t>19 maja</w:t>
      </w:r>
      <w:r w:rsidR="00A6778D" w:rsidRPr="00C437D8">
        <w:rPr>
          <w:b/>
        </w:rPr>
        <w:t xml:space="preserve"> 201</w:t>
      </w:r>
      <w:r w:rsidR="006F3001">
        <w:rPr>
          <w:b/>
        </w:rPr>
        <w:t>7</w:t>
      </w:r>
      <w:r w:rsidRPr="00C437D8">
        <w:rPr>
          <w:b/>
        </w:rPr>
        <w:t xml:space="preserve"> r.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Gimnazjum zapewnia warunki do realizacji projektów w ramach posiadanych przez siebie środków.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Na początku każdego roku szkolnego, wychowawca informuje uczniów klasy II o warunkach i zasadach realizacji projektu oraz zapoznaje ich z niniejszym regulaminem.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Wychowawca  przekazuje rodzicom  informację o zasadach uczestnictwa uczniów w projektach na pierwszym zebraniu w klasie II. 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Tematy projektów edukacyjnych do realizacji w danym roku szkolnym </w:t>
      </w:r>
      <w:r w:rsidRPr="00C437D8">
        <w:rPr>
          <w:b/>
        </w:rPr>
        <w:t>opracowują zespoły przedmiotowe do końca września.</w:t>
      </w:r>
      <w:r w:rsidRPr="00C437D8">
        <w:t xml:space="preserve">  Każdy nauczyciel zgłasza co </w:t>
      </w:r>
      <w:r w:rsidR="00490448">
        <w:t>najmniej 1 projekt edukacyjny w </w:t>
      </w:r>
      <w:r w:rsidRPr="00C437D8">
        <w:t>roku szkolnym. Przewodniczący zespołu przedmiotowego niezwłocznie przekazuje tematy do wicedyrektora do spraw dydaktycznych.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Tematy projektów oraz nazwiska ich opiekunów zamieszczane są na stronie internetowej szkoły przez wicedyrektora do spraw dydaktycznych </w:t>
      </w:r>
      <w:r w:rsidRPr="00C437D8">
        <w:rPr>
          <w:b/>
        </w:rPr>
        <w:t>w pierwszym tygodniu października</w:t>
      </w:r>
      <w:r w:rsidRPr="00C437D8">
        <w:t>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Uczniowie dokonują wyboru określonego tematu projektu </w:t>
      </w:r>
      <w:r w:rsidRPr="00C437D8">
        <w:rPr>
          <w:b/>
        </w:rPr>
        <w:t>do końca października</w:t>
      </w:r>
      <w:r w:rsidRPr="00C437D8">
        <w:t>, zgłaszając się do nauczyciela prowadzącego dany projekt.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Opiekunowie projektów niezwłocznie powiadamiają wychowawców o przyjęciu ucznia do grupy projektowej przez wpis do dziennika lekcyjnego tematu projektu i nauczyciela prowadzącego, na stronie przygotowanej przez wychowawcę pod nazwą „PROJEKT EDUKACYJNY”.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W przypadku, gdy uczeń do końca października nie zdecyduje sam o wyborze tematu, wychowawca włącza go - po uzgodnieniu z nauczycielem - do określonego zespołu projektowego.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Realizacja projektu rozpoczyna się po skompletowaniu grupy  od spotkania, w trakcie którego opiekun projektu z zespołem uczniowskim wspólnie ustalają w szczególności: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czas realizacji projektu,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formy pracy, zbierania informacji i dokumentowania prac,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podział zadań w zespole i zasady współpracy,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kryteria oceny projektu,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sposób prezentacji i podsumowania projektu.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644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Podczas pracy nad projektem opiekun winien na bieżąco monitorować prace zespołu i poszczególnych jego członków oraz udzielać konsultacji i wskazówek, prowadząc systematycznie </w:t>
      </w:r>
      <w:r w:rsidRPr="00C437D8">
        <w:lastRenderedPageBreak/>
        <w:t>kartę projektu. Jeśli uczeń nie wywiązuje się z powierzonych mu zadań, opiekun niezwłocznie powiadamia wychowawcę.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36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Zakończeniem projektu jest publiczna prezentacja, której forma jest uzależniona od tematyki realizowanego projektu i może być realizowana w formie Dnia</w:t>
      </w:r>
      <w:r w:rsidR="00664E5C">
        <w:t>/Tygodnia</w:t>
      </w:r>
      <w:r w:rsidRPr="00C437D8">
        <w:t xml:space="preserve"> Projektów w terminie ustalonym przez dyrektora szkoły.</w:t>
      </w:r>
    </w:p>
    <w:p w:rsidR="002B369E" w:rsidRPr="00C437D8" w:rsidRDefault="002B369E" w:rsidP="002B369E">
      <w:pPr>
        <w:pStyle w:val="Akapitzlist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W zależności od tematyki projektu, w prezentacjach jako obserwatorzy mogą uczestniczyć: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uczniowie danej klasy;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uczniowie klas młodszych i starszych;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rodzice uczniów;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osoby lub przedstawiciele instytucji, organizacji, władz samorządowych, itp., z którymi wiązała się tematyka projektu;</w:t>
      </w:r>
    </w:p>
    <w:p w:rsidR="002B369E" w:rsidRPr="00C437D8" w:rsidRDefault="002B369E" w:rsidP="002B369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inne osoby, których obecność opiekun i uczniowie uznają za ważną i potrzebną ze względu na charakter projektu.</w:t>
      </w:r>
    </w:p>
    <w:p w:rsidR="002B369E" w:rsidRPr="00C437D8" w:rsidRDefault="002B369E" w:rsidP="002B369E">
      <w:pPr>
        <w:numPr>
          <w:ilvl w:val="0"/>
          <w:numId w:val="1"/>
        </w:numPr>
        <w:spacing w:after="0"/>
        <w:ind w:left="425" w:hanging="357"/>
        <w:contextualSpacing/>
        <w:jc w:val="both"/>
      </w:pPr>
      <w:r w:rsidRPr="00C437D8">
        <w:t xml:space="preserve">Dokumentację zakończonego  projektu (załącznik nr 1 i załącznik nr 2) opiekun dostarcza wychowawcy </w:t>
      </w:r>
      <w:r w:rsidRPr="00C437D8">
        <w:rPr>
          <w:b/>
        </w:rPr>
        <w:t xml:space="preserve">do </w:t>
      </w:r>
      <w:r w:rsidR="00142747">
        <w:rPr>
          <w:b/>
        </w:rPr>
        <w:t>19</w:t>
      </w:r>
      <w:r w:rsidRPr="00C437D8">
        <w:rPr>
          <w:b/>
        </w:rPr>
        <w:t xml:space="preserve"> </w:t>
      </w:r>
      <w:r w:rsidR="00FA6649">
        <w:rPr>
          <w:b/>
        </w:rPr>
        <w:t>maja</w:t>
      </w:r>
      <w:r w:rsidR="00EC0F0E" w:rsidRPr="00C437D8">
        <w:rPr>
          <w:b/>
        </w:rPr>
        <w:t xml:space="preserve"> 201</w:t>
      </w:r>
      <w:r w:rsidR="001D7993">
        <w:rPr>
          <w:b/>
        </w:rPr>
        <w:t>7</w:t>
      </w:r>
      <w:r w:rsidR="00EC0F0E" w:rsidRPr="00C437D8">
        <w:rPr>
          <w:b/>
        </w:rPr>
        <w:t xml:space="preserve"> r.</w:t>
      </w:r>
      <w:r w:rsidRPr="00C437D8">
        <w:t xml:space="preserve"> Wychowawca, oceniając zachowanie ucznia, bierze po uwagę zaangażowanie ucznia w realizację projektu na podstawie załącznika nr 1. </w:t>
      </w:r>
      <w:r w:rsidRPr="00C437D8">
        <w:rPr>
          <w:b/>
        </w:rPr>
        <w:t>Do arkuszy ocen uczniów gimnazjum wychowawca niezwłocznie dołącza załącznik nr 2, czyli sporządzoną i podpisaną przez nauczyciela – opiekuna projektu edukacyjnego informację o udziale ucznia w realizacji tego projektu, zawierającą rok szkolny, w którym projekt edukacyjny był realizowany i temat projektu edukacyjnego.</w:t>
      </w:r>
    </w:p>
    <w:p w:rsidR="002B369E" w:rsidRPr="00C437D8" w:rsidRDefault="002B369E" w:rsidP="002B369E">
      <w:pPr>
        <w:spacing w:after="0"/>
        <w:ind w:left="425"/>
        <w:contextualSpacing/>
        <w:jc w:val="both"/>
      </w:pPr>
    </w:p>
    <w:p w:rsidR="002B369E" w:rsidRPr="00C437D8" w:rsidRDefault="002B369E" w:rsidP="002B369E">
      <w:pPr>
        <w:numPr>
          <w:ilvl w:val="0"/>
          <w:numId w:val="1"/>
        </w:numPr>
        <w:spacing w:after="0"/>
        <w:ind w:left="425" w:hanging="357"/>
        <w:contextualSpacing/>
        <w:jc w:val="both"/>
      </w:pPr>
      <w:r w:rsidRPr="00C437D8">
        <w:t>Ocena zaangażowania się ucznia w realizację projektu odbywa się według skali: wzorowe, bardzo dobre, dobre, poprawne, nieodpowiednie, naganne i stwierdzeniem:</w:t>
      </w:r>
      <w:r w:rsidRPr="00C437D8">
        <w:br/>
        <w:t>Uczeń brał udział w realizacji projektu gimnazjalnego lub Uczeń nie brał udziału w realizacji projektu edukacyjnego.</w:t>
      </w:r>
    </w:p>
    <w:p w:rsidR="002B369E" w:rsidRPr="00C437D8" w:rsidRDefault="002B369E" w:rsidP="002B369E">
      <w:pPr>
        <w:spacing w:after="0"/>
        <w:contextualSpacing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 xml:space="preserve">Wychowawca dokonuje każdemu uczniowi wpisu „zaliczył”, jeśli uczeń brał udział w realizacji projektu edukacyjnego lub „nie zaliczył”, jeśli uczeń nie wziął udziału w realizacji projektu edukacyjnego,  do dziennika lekcyjnego na stronie PROJEKTY EDUKACYJNE. 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Uczeń w klasie trzeciej może być zwolniony z realizacji projektu edukacyjnego na wniosek rodzica/prawnego opiekuna, jeżeli uczeń nie mógł wziąć udziału w realizacji projektu ze względów zdrowotnych</w:t>
      </w:r>
      <w:r w:rsidR="00F007AD">
        <w:t>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Jeśli projekt lub jego część jest ściśle związany z programem danego przedmiotu, dopuszcza się wpisanie oceny do dziennika lekcyjnego z jednego lub kilku przedmiotów. Ocenę ustala wówczas opiekun projektu (jeśli jest jednocześnie nauczycielem przedmiotu) lub nauczyciel przedmiotu na podstawie oceny udziału ucznia w projekcie.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240"/>
        <w:ind w:left="0"/>
        <w:jc w:val="both"/>
      </w:pPr>
    </w:p>
    <w:p w:rsidR="002B369E" w:rsidRPr="00C437D8" w:rsidRDefault="002B369E" w:rsidP="002B369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/>
        <w:jc w:val="both"/>
      </w:pPr>
      <w:r w:rsidRPr="00C437D8">
        <w:t>Dokumentacja zgromadzona w trakcie realizacji projektu jest przechowywana do końca nauki ucznia w gimnazjum.</w:t>
      </w:r>
    </w:p>
    <w:p w:rsidR="002B369E" w:rsidRPr="00C437D8" w:rsidRDefault="002B369E" w:rsidP="002B369E">
      <w:pPr>
        <w:pStyle w:val="Akapitzlist"/>
        <w:autoSpaceDE w:val="0"/>
        <w:autoSpaceDN w:val="0"/>
        <w:adjustRightInd w:val="0"/>
        <w:spacing w:after="0" w:line="360" w:lineRule="auto"/>
        <w:ind w:left="360"/>
        <w:jc w:val="both"/>
      </w:pPr>
    </w:p>
    <w:p w:rsidR="002B369E" w:rsidRPr="00C437D8" w:rsidRDefault="002B369E" w:rsidP="002B369E">
      <w:pPr>
        <w:rPr>
          <w:sz w:val="20"/>
          <w:szCs w:val="20"/>
        </w:rPr>
      </w:pPr>
      <w:r w:rsidRPr="00C437D8">
        <w:br w:type="page"/>
        <w:t xml:space="preserve">Załącznik nr 1- </w:t>
      </w:r>
      <w:r w:rsidRPr="00C437D8">
        <w:rPr>
          <w:sz w:val="20"/>
          <w:szCs w:val="20"/>
        </w:rPr>
        <w:t>dokument przekazywany wychowawcy po zakończeniu projektu (przechowywany do końca nauki ucznia w gimnazjum)</w:t>
      </w:r>
    </w:p>
    <w:p w:rsidR="002B369E" w:rsidRPr="00C437D8" w:rsidRDefault="002B369E" w:rsidP="002B369E">
      <w:pPr>
        <w:jc w:val="both"/>
        <w:rPr>
          <w:b/>
        </w:rPr>
      </w:pPr>
      <w:r w:rsidRPr="00C437D8">
        <w:rPr>
          <w:b/>
        </w:rPr>
        <w:t>Karta pracy i oceny uczn</w:t>
      </w:r>
      <w:r w:rsidR="00FA50E3">
        <w:rPr>
          <w:b/>
        </w:rPr>
        <w:t>ia w projekcie, rok szkolny 2016/2017</w:t>
      </w:r>
      <w:r w:rsidRPr="00C437D8">
        <w:rPr>
          <w:b/>
        </w:rPr>
        <w:t xml:space="preserve">,  </w:t>
      </w:r>
    </w:p>
    <w:p w:rsidR="002B369E" w:rsidRPr="00C437D8" w:rsidRDefault="002B369E" w:rsidP="002B369E">
      <w:pPr>
        <w:rPr>
          <w:b/>
          <w:shd w:val="clear" w:color="auto" w:fill="D9D9D9"/>
        </w:rPr>
      </w:pPr>
      <w:r w:rsidRPr="00C437D8">
        <w:rPr>
          <w:b/>
          <w:shd w:val="clear" w:color="auto" w:fill="D9D9D9"/>
        </w:rPr>
        <w:t>nr projektu: ______</w:t>
      </w:r>
    </w:p>
    <w:p w:rsidR="002B369E" w:rsidRPr="00C437D8" w:rsidRDefault="002B369E" w:rsidP="002B369E">
      <w:pPr>
        <w:tabs>
          <w:tab w:val="left" w:pos="1418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 w:rsidRPr="00C437D8">
        <w:rPr>
          <w:b/>
          <w:sz w:val="20"/>
          <w:szCs w:val="20"/>
        </w:rPr>
        <w:t>TYTUŁ PROJEKTU: …………………………………………………………………………………….</w:t>
      </w:r>
    </w:p>
    <w:p w:rsidR="002B369E" w:rsidRPr="00C437D8" w:rsidRDefault="002B369E" w:rsidP="002B369E">
      <w:pPr>
        <w:tabs>
          <w:tab w:val="right" w:leader="dot" w:pos="15309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 w:rsidRPr="00C437D8">
        <w:rPr>
          <w:b/>
          <w:sz w:val="20"/>
          <w:szCs w:val="20"/>
        </w:rPr>
        <w:t>UCZEŃ, KLASA, WYCHOWAWCA…………………………………………………………………….</w:t>
      </w:r>
    </w:p>
    <w:p w:rsidR="002B369E" w:rsidRPr="00C437D8" w:rsidRDefault="002B369E" w:rsidP="002B369E">
      <w:pPr>
        <w:tabs>
          <w:tab w:val="right" w:leader="dot" w:pos="1418"/>
          <w:tab w:val="left" w:leader="dot" w:pos="6096"/>
          <w:tab w:val="right" w:leader="dot" w:pos="13041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  <w:r w:rsidRPr="00C437D8">
        <w:rPr>
          <w:b/>
          <w:sz w:val="20"/>
          <w:szCs w:val="20"/>
        </w:rPr>
        <w:t>Rok szkolny, w którym był realizowany projekt .........................................................</w:t>
      </w:r>
    </w:p>
    <w:p w:rsidR="002B369E" w:rsidRPr="00C437D8" w:rsidRDefault="002B369E" w:rsidP="002B369E">
      <w:pPr>
        <w:tabs>
          <w:tab w:val="right" w:leader="dot" w:pos="1418"/>
          <w:tab w:val="left" w:leader="dot" w:pos="6096"/>
          <w:tab w:val="right" w:leader="dot" w:pos="13041"/>
        </w:tabs>
        <w:autoSpaceDE w:val="0"/>
        <w:autoSpaceDN w:val="0"/>
        <w:adjustRightInd w:val="0"/>
        <w:spacing w:after="0" w:line="48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"/>
        <w:gridCol w:w="3848"/>
        <w:gridCol w:w="2488"/>
        <w:gridCol w:w="3578"/>
      </w:tblGrid>
      <w:tr w:rsidR="002B369E" w:rsidRPr="00C437D8" w:rsidTr="002B369E">
        <w:trPr>
          <w:trHeight w:hRule="exact" w:val="173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DZIAŁANIA PROJEKTOWE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 xml:space="preserve">UCZESTNICZYŁ </w:t>
            </w:r>
          </w:p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(tak / nie)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ZAANGAŻOWANIE UCZNIA W REALIZACJĘ PROJEKTU</w:t>
            </w:r>
          </w:p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  <w:r w:rsidRPr="00C437D8">
              <w:rPr>
                <w:b/>
                <w:sz w:val="20"/>
                <w:szCs w:val="20"/>
              </w:rPr>
              <w:t>(skala: wzorowe; bardzo dobre; dobre; poprawne; nieodpowiednie; naganne)</w:t>
            </w:r>
          </w:p>
        </w:tc>
      </w:tr>
      <w:tr w:rsidR="002B369E" w:rsidRPr="00C437D8" w:rsidTr="002B369E">
        <w:trPr>
          <w:trHeight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Wybranie tematu projektu edukacyjnego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4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  <w:jc w:val="center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Określenie celów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Zaplanowanie etapów realizacji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Wykonanie zaplanowanych działań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  <w:tr w:rsidR="002B369E" w:rsidRPr="00C437D8" w:rsidTr="002B369E">
        <w:trPr>
          <w:trHeight w:hRule="exact" w:val="5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pStyle w:val="Akapitzlist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C437D8">
              <w:rPr>
                <w:rFonts w:ascii="Times New Roman" w:hAnsi="Times New Roman"/>
                <w:sz w:val="20"/>
                <w:szCs w:val="20"/>
              </w:rPr>
              <w:t>Publiczne przedstawienie projektu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9E" w:rsidRPr="00C437D8" w:rsidRDefault="002B369E">
            <w:pPr>
              <w:tabs>
                <w:tab w:val="left" w:leader="dot" w:pos="1418"/>
                <w:tab w:val="right" w:leader="dot" w:pos="11907"/>
              </w:tabs>
              <w:autoSpaceDE w:val="0"/>
              <w:autoSpaceDN w:val="0"/>
              <w:adjustRightInd w:val="0"/>
              <w:spacing w:after="0" w:line="360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69E" w:rsidRPr="00C437D8" w:rsidRDefault="002B369E">
            <w:pPr>
              <w:spacing w:after="0" w:line="240" w:lineRule="auto"/>
            </w:pPr>
          </w:p>
        </w:tc>
      </w:tr>
    </w:tbl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r w:rsidRPr="00C437D8">
        <w:t>*Uczeń brał udział w realizacji projektu edukacyjny</w:t>
      </w:r>
    </w:p>
    <w:p w:rsidR="002B369E" w:rsidRPr="00C437D8" w:rsidRDefault="002B369E" w:rsidP="002B369E"/>
    <w:p w:rsidR="002B369E" w:rsidRPr="00C437D8" w:rsidRDefault="002B369E" w:rsidP="002B369E">
      <w:r w:rsidRPr="00C437D8">
        <w:t>*Uczeń nie brał udziału w realizacji projektu edukacyjnego</w:t>
      </w:r>
    </w:p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pPr>
        <w:tabs>
          <w:tab w:val="left" w:leader="dot" w:pos="1418"/>
          <w:tab w:val="right" w:leader="dot" w:pos="11907"/>
        </w:tabs>
        <w:autoSpaceDE w:val="0"/>
        <w:autoSpaceDN w:val="0"/>
        <w:adjustRightInd w:val="0"/>
        <w:spacing w:after="0" w:line="360" w:lineRule="auto"/>
      </w:pPr>
    </w:p>
    <w:p w:rsidR="002B369E" w:rsidRPr="00C437D8" w:rsidRDefault="002B369E" w:rsidP="002B369E">
      <w:pPr>
        <w:autoSpaceDE w:val="0"/>
        <w:autoSpaceDN w:val="0"/>
        <w:adjustRightInd w:val="0"/>
        <w:spacing w:after="0" w:line="480" w:lineRule="auto"/>
        <w:ind w:left="4111"/>
        <w:rPr>
          <w:rFonts w:ascii="ZapfCalligrEU-Bold" w:hAnsi="ZapfCalligrEU-Bold" w:cs="ZapfCalligrEU-Bold"/>
          <w:b/>
          <w:bCs/>
          <w:sz w:val="18"/>
          <w:szCs w:val="18"/>
        </w:rPr>
      </w:pPr>
      <w:r w:rsidRPr="00C437D8">
        <w:rPr>
          <w:rFonts w:ascii="ZapfCalligrEU-Bold" w:hAnsi="ZapfCalligrEU-Bold" w:cs="ZapfCalligrEU-Bold"/>
          <w:b/>
          <w:bCs/>
          <w:sz w:val="18"/>
          <w:szCs w:val="18"/>
        </w:rPr>
        <w:t>……….………………………………………………..</w:t>
      </w:r>
    </w:p>
    <w:p w:rsidR="002B369E" w:rsidRPr="00C437D8" w:rsidRDefault="002B369E" w:rsidP="002B369E">
      <w:pPr>
        <w:autoSpaceDE w:val="0"/>
        <w:autoSpaceDN w:val="0"/>
        <w:adjustRightInd w:val="0"/>
        <w:spacing w:after="0" w:line="480" w:lineRule="auto"/>
        <w:ind w:left="4253"/>
        <w:rPr>
          <w:rFonts w:ascii="ZapfCalligrEU-Bold" w:hAnsi="ZapfCalligrEU-Bold" w:cs="ZapfCalligrEU-Bold"/>
          <w:b/>
          <w:bCs/>
          <w:sz w:val="18"/>
          <w:szCs w:val="18"/>
        </w:rPr>
      </w:pPr>
      <w:r w:rsidRPr="00C437D8">
        <w:rPr>
          <w:rFonts w:ascii="ZapfCalligrEU-Bold" w:hAnsi="ZapfCalligrEU-Bold" w:cs="ZapfCalligrEU-Bold"/>
          <w:b/>
          <w:bCs/>
          <w:sz w:val="18"/>
          <w:szCs w:val="18"/>
        </w:rPr>
        <w:t>czytelny podpis nauczyciela (opiekuna projektu)</w:t>
      </w:r>
    </w:p>
    <w:p w:rsidR="002B369E" w:rsidRPr="00C437D8" w:rsidRDefault="002B369E" w:rsidP="002B369E"/>
    <w:p w:rsidR="002B369E" w:rsidRPr="00C437D8" w:rsidRDefault="002B369E" w:rsidP="002B369E">
      <w:r w:rsidRPr="00C437D8">
        <w:t>* niepotrzebne skreślić</w:t>
      </w: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spacing w:after="0"/>
        <w:sectPr w:rsidR="002B369E" w:rsidRPr="00C437D8" w:rsidSect="002B369E">
          <w:pgSz w:w="11906" w:h="16838"/>
          <w:pgMar w:top="851" w:right="851" w:bottom="851" w:left="851" w:header="709" w:footer="709" w:gutter="0"/>
          <w:cols w:space="708"/>
        </w:sectPr>
      </w:pPr>
    </w:p>
    <w:p w:rsidR="002B369E" w:rsidRPr="00C437D8" w:rsidRDefault="002B369E" w:rsidP="002B369E">
      <w:pPr>
        <w:jc w:val="center"/>
        <w:rPr>
          <w:sz w:val="20"/>
          <w:szCs w:val="20"/>
        </w:rPr>
      </w:pPr>
      <w:r w:rsidRPr="00C437D8">
        <w:rPr>
          <w:sz w:val="20"/>
          <w:szCs w:val="20"/>
        </w:rPr>
        <w:t>Załącznik nr  2 - dokument przekazywany wychowawcy do niezwłocznego załączenia do arkusza ocen ucznia</w:t>
      </w: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jc w:val="right"/>
      </w:pPr>
      <w:r w:rsidRPr="00C437D8">
        <w:t>Wągrowiec, dn. …………………….</w:t>
      </w: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jc w:val="right"/>
      </w:pPr>
    </w:p>
    <w:p w:rsidR="002B369E" w:rsidRPr="00C437D8" w:rsidRDefault="002B369E" w:rsidP="002B369E">
      <w:pPr>
        <w:tabs>
          <w:tab w:val="right" w:pos="1985"/>
          <w:tab w:val="left" w:pos="2268"/>
        </w:tabs>
      </w:pPr>
      <w:r w:rsidRPr="00C437D8">
        <w:tab/>
        <w:t>Uczeń/Uczennica</w:t>
      </w:r>
      <w:r w:rsidRPr="00C437D8">
        <w:tab/>
        <w:t xml:space="preserve"> ………………………………………………………</w:t>
      </w:r>
    </w:p>
    <w:p w:rsidR="002B369E" w:rsidRPr="00C437D8" w:rsidRDefault="002B369E" w:rsidP="002B369E">
      <w:pPr>
        <w:tabs>
          <w:tab w:val="right" w:pos="1985"/>
          <w:tab w:val="left" w:pos="2268"/>
        </w:tabs>
      </w:pPr>
      <w:r w:rsidRPr="00C437D8">
        <w:tab/>
        <w:t>Klasa:</w:t>
      </w:r>
      <w:r w:rsidRPr="00C437D8">
        <w:tab/>
        <w:t xml:space="preserve"> ………………………………………………………</w:t>
      </w:r>
    </w:p>
    <w:p w:rsidR="002B369E" w:rsidRPr="00C437D8" w:rsidRDefault="002B369E" w:rsidP="002B369E">
      <w:pPr>
        <w:tabs>
          <w:tab w:val="right" w:pos="1985"/>
          <w:tab w:val="left" w:pos="2268"/>
        </w:tabs>
      </w:pPr>
      <w:r w:rsidRPr="00C437D8">
        <w:tab/>
        <w:t>w roku szkolnym:</w:t>
      </w:r>
      <w:r w:rsidRPr="00C437D8">
        <w:tab/>
        <w:t xml:space="preserve"> ………………………………………………………</w:t>
      </w:r>
    </w:p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>
      <w:r w:rsidRPr="00C437D8">
        <w:t>wziął/wzięła udział w realizacji projektu gimnazjalnego:</w:t>
      </w:r>
    </w:p>
    <w:p w:rsidR="002B369E" w:rsidRPr="00C437D8" w:rsidRDefault="002B369E" w:rsidP="002B369E"/>
    <w:p w:rsidR="002B369E" w:rsidRPr="00C437D8" w:rsidRDefault="002B369E" w:rsidP="002B369E">
      <w:r w:rsidRPr="00C437D8">
        <w:t>…………………………………………………………………………………………………</w:t>
      </w:r>
    </w:p>
    <w:p w:rsidR="002B369E" w:rsidRPr="00C437D8" w:rsidRDefault="002B369E" w:rsidP="002B369E"/>
    <w:p w:rsidR="002B369E" w:rsidRPr="00C437D8" w:rsidRDefault="002B369E" w:rsidP="002B369E">
      <w:r w:rsidRPr="00C437D8">
        <w:t>………………………………………………………………………………………………….</w:t>
      </w:r>
    </w:p>
    <w:p w:rsidR="002B369E" w:rsidRPr="00C437D8" w:rsidRDefault="002B369E" w:rsidP="002B369E">
      <w:pPr>
        <w:jc w:val="center"/>
        <w:rPr>
          <w:sz w:val="18"/>
          <w:szCs w:val="18"/>
        </w:rPr>
      </w:pPr>
      <w:r w:rsidRPr="00C437D8">
        <w:rPr>
          <w:sz w:val="18"/>
          <w:szCs w:val="18"/>
        </w:rPr>
        <w:t>(tytuł projektu)</w:t>
      </w:r>
    </w:p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/>
    <w:p w:rsidR="002B369E" w:rsidRPr="00C437D8" w:rsidRDefault="002B369E" w:rsidP="002B369E">
      <w:pPr>
        <w:spacing w:after="0" w:line="240" w:lineRule="auto"/>
        <w:jc w:val="right"/>
      </w:pPr>
      <w:r w:rsidRPr="00C437D8">
        <w:t>……………………………………………………………….</w:t>
      </w:r>
    </w:p>
    <w:p w:rsidR="002B369E" w:rsidRPr="00C437D8" w:rsidRDefault="002B369E" w:rsidP="002B369E">
      <w:pPr>
        <w:ind w:right="708"/>
        <w:jc w:val="right"/>
      </w:pPr>
      <w:r w:rsidRPr="00C437D8">
        <w:t>czytelny podpis nauczyciela</w:t>
      </w:r>
    </w:p>
    <w:p w:rsidR="002B369E" w:rsidRPr="00C437D8" w:rsidRDefault="002B369E" w:rsidP="002B369E">
      <w:pPr>
        <w:ind w:right="708"/>
        <w:jc w:val="right"/>
      </w:pPr>
    </w:p>
    <w:p w:rsidR="002B369E" w:rsidRPr="00C437D8" w:rsidRDefault="002B369E" w:rsidP="002B369E">
      <w:pPr>
        <w:ind w:right="708"/>
        <w:jc w:val="right"/>
      </w:pPr>
    </w:p>
    <w:p w:rsidR="002B369E" w:rsidRPr="00C437D8" w:rsidRDefault="002B369E" w:rsidP="002B369E">
      <w:pPr>
        <w:autoSpaceDE w:val="0"/>
        <w:autoSpaceDN w:val="0"/>
        <w:adjustRightInd w:val="0"/>
        <w:spacing w:after="0" w:line="480" w:lineRule="auto"/>
        <w:rPr>
          <w:rFonts w:ascii="ZapfCalligrEU-Bold" w:hAnsi="ZapfCalligrEU-Bold" w:cs="ZapfCalligrEU-Bold"/>
          <w:b/>
          <w:bCs/>
          <w:sz w:val="18"/>
          <w:szCs w:val="18"/>
        </w:rPr>
      </w:pPr>
    </w:p>
    <w:p w:rsidR="002A17D5" w:rsidRPr="00C437D8" w:rsidRDefault="002A17D5"/>
    <w:sectPr w:rsidR="002A17D5" w:rsidRPr="00C437D8" w:rsidSect="002A1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apfCalligrEU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F9A"/>
    <w:multiLevelType w:val="multilevel"/>
    <w:tmpl w:val="3AAEB6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savePreviewPicture/>
  <w:compat/>
  <w:rsids>
    <w:rsidRoot w:val="002B369E"/>
    <w:rsid w:val="001247FA"/>
    <w:rsid w:val="00142747"/>
    <w:rsid w:val="001D7993"/>
    <w:rsid w:val="002A17D5"/>
    <w:rsid w:val="002B369E"/>
    <w:rsid w:val="00336648"/>
    <w:rsid w:val="003E6560"/>
    <w:rsid w:val="004530DA"/>
    <w:rsid w:val="00490448"/>
    <w:rsid w:val="004B0556"/>
    <w:rsid w:val="00654EB9"/>
    <w:rsid w:val="00664E5C"/>
    <w:rsid w:val="006F3001"/>
    <w:rsid w:val="00725DBD"/>
    <w:rsid w:val="00891243"/>
    <w:rsid w:val="00A6778D"/>
    <w:rsid w:val="00B26309"/>
    <w:rsid w:val="00C437D8"/>
    <w:rsid w:val="00C91A6A"/>
    <w:rsid w:val="00D760F4"/>
    <w:rsid w:val="00E02056"/>
    <w:rsid w:val="00EC0F0E"/>
    <w:rsid w:val="00ED48C1"/>
    <w:rsid w:val="00F007AD"/>
    <w:rsid w:val="00F04C4D"/>
    <w:rsid w:val="00F912EB"/>
    <w:rsid w:val="00FA50E3"/>
    <w:rsid w:val="00FA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69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369E"/>
    <w:pPr>
      <w:ind w:left="720"/>
      <w:contextualSpacing/>
    </w:pPr>
  </w:style>
  <w:style w:type="paragraph" w:customStyle="1" w:styleId="Akapitzlist1">
    <w:name w:val="Akapit z listą1"/>
    <w:basedOn w:val="Normalny"/>
    <w:qFormat/>
    <w:rsid w:val="002B369E"/>
    <w:pPr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geograf11</dc:creator>
  <cp:lastModifiedBy>Larsen</cp:lastModifiedBy>
  <cp:revision>20</cp:revision>
  <cp:lastPrinted>2015-09-17T08:00:00Z</cp:lastPrinted>
  <dcterms:created xsi:type="dcterms:W3CDTF">2015-09-24T12:42:00Z</dcterms:created>
  <dcterms:modified xsi:type="dcterms:W3CDTF">2016-09-14T12:43:00Z</dcterms:modified>
</cp:coreProperties>
</file>