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98" w:rsidRPr="00A6078F" w:rsidRDefault="006C7413" w:rsidP="00A6078F">
      <w:pPr>
        <w:jc w:val="center"/>
        <w:rPr>
          <w:b/>
        </w:rPr>
      </w:pPr>
      <w:r w:rsidRPr="00A6078F">
        <w:rPr>
          <w:b/>
        </w:rPr>
        <w:t>WARUNKI BHP</w:t>
      </w:r>
    </w:p>
    <w:p w:rsidR="006C7413" w:rsidRPr="00A6078F" w:rsidRDefault="006C7413" w:rsidP="00A6078F">
      <w:pPr>
        <w:jc w:val="center"/>
        <w:rPr>
          <w:b/>
        </w:rPr>
      </w:pPr>
      <w:r w:rsidRPr="00A6078F">
        <w:rPr>
          <w:b/>
        </w:rPr>
        <w:t>NA ZAJĘCIACH SZKOLENIOWYCH</w:t>
      </w:r>
    </w:p>
    <w:p w:rsidR="006C7413" w:rsidRPr="00A6078F" w:rsidRDefault="006C7413" w:rsidP="00A6078F">
      <w:pPr>
        <w:jc w:val="center"/>
        <w:rPr>
          <w:b/>
        </w:rPr>
      </w:pPr>
      <w:r w:rsidRPr="00A6078F">
        <w:rPr>
          <w:b/>
        </w:rPr>
        <w:t>W</w:t>
      </w:r>
    </w:p>
    <w:p w:rsidR="006C7413" w:rsidRPr="00A6078F" w:rsidRDefault="006C7413" w:rsidP="00A6078F">
      <w:pPr>
        <w:jc w:val="center"/>
        <w:rPr>
          <w:b/>
        </w:rPr>
      </w:pPr>
      <w:r w:rsidRPr="00A6078F">
        <w:rPr>
          <w:b/>
        </w:rPr>
        <w:t>GIMNAZJALNYM OŚRODKU SZKOLENIA SPORTOWEGO MŁODZIEŻY</w:t>
      </w:r>
    </w:p>
    <w:p w:rsidR="006C7413" w:rsidRPr="00A6078F" w:rsidRDefault="006C7413" w:rsidP="00A6078F">
      <w:pPr>
        <w:jc w:val="center"/>
        <w:rPr>
          <w:b/>
        </w:rPr>
      </w:pPr>
      <w:r w:rsidRPr="00A6078F">
        <w:rPr>
          <w:b/>
        </w:rPr>
        <w:t>W WĄGROWCU</w:t>
      </w:r>
    </w:p>
    <w:p w:rsidR="006C7413" w:rsidRDefault="006C7413"/>
    <w:p w:rsidR="00A6078F" w:rsidRDefault="00A6078F"/>
    <w:p w:rsidR="00A6078F" w:rsidRDefault="00A6078F"/>
    <w:p w:rsidR="006C7413" w:rsidRPr="00A6078F" w:rsidRDefault="006C7413" w:rsidP="00FB3192">
      <w:pPr>
        <w:jc w:val="both"/>
        <w:rPr>
          <w:b/>
        </w:rPr>
      </w:pPr>
      <w:r w:rsidRPr="00A6078F">
        <w:rPr>
          <w:b/>
        </w:rPr>
        <w:t>Warunki BHP</w:t>
      </w:r>
      <w:r w:rsidR="00A6078F">
        <w:rPr>
          <w:b/>
        </w:rPr>
        <w:t>:</w:t>
      </w:r>
    </w:p>
    <w:p w:rsidR="006C7413" w:rsidRDefault="006C7413" w:rsidP="00FB3192">
      <w:pPr>
        <w:pStyle w:val="Akapitzlist"/>
        <w:numPr>
          <w:ilvl w:val="0"/>
          <w:numId w:val="1"/>
        </w:numPr>
        <w:jc w:val="both"/>
      </w:pPr>
      <w:r>
        <w:t>Zajęcia treningowe odbywają się na terenie Ośrodka</w:t>
      </w:r>
      <w:r w:rsidR="00FB3192">
        <w:t xml:space="preserve"> Sportu i Rekreacji w Wągrowcu przy</w:t>
      </w:r>
      <w:r>
        <w:t xml:space="preserve"> ulicy Kościuszki 59.</w:t>
      </w:r>
    </w:p>
    <w:p w:rsidR="006C7413" w:rsidRDefault="006C7413" w:rsidP="00FB3192">
      <w:pPr>
        <w:pStyle w:val="Akapitzlist"/>
        <w:numPr>
          <w:ilvl w:val="0"/>
          <w:numId w:val="1"/>
        </w:numPr>
        <w:jc w:val="both"/>
      </w:pPr>
      <w:r>
        <w:t>Uczniowie klasy sportowej posiadają własną szatnię</w:t>
      </w:r>
      <w:r w:rsidR="00FB3192">
        <w:t>.</w:t>
      </w:r>
    </w:p>
    <w:p w:rsidR="006C7413" w:rsidRDefault="006C7413" w:rsidP="00FB3192">
      <w:pPr>
        <w:pStyle w:val="Akapitzlist"/>
        <w:numPr>
          <w:ilvl w:val="0"/>
          <w:numId w:val="1"/>
        </w:numPr>
        <w:jc w:val="both"/>
      </w:pPr>
      <w:r>
        <w:t>Po każdych zajęciach treningowych zawodnicy mają możliwość korzystania z natrysków, ciepłej wody.</w:t>
      </w:r>
    </w:p>
    <w:p w:rsidR="006C7413" w:rsidRDefault="006C7413" w:rsidP="00FB3192">
      <w:pPr>
        <w:pStyle w:val="Akapitzlist"/>
        <w:numPr>
          <w:ilvl w:val="0"/>
          <w:numId w:val="1"/>
        </w:numPr>
        <w:jc w:val="both"/>
      </w:pPr>
      <w:r>
        <w:t>Na terenie bursy szkolnej  istnieje pralnia i suszarnia</w:t>
      </w:r>
      <w:r w:rsidR="00FB3192">
        <w:t>,</w:t>
      </w:r>
      <w:r>
        <w:t xml:space="preserve"> w której zawodnicy mogą trzy razy prać i suszyć swoje ubrania treningowe.</w:t>
      </w:r>
    </w:p>
    <w:p w:rsidR="006C7413" w:rsidRDefault="006C7413" w:rsidP="00FB3192">
      <w:pPr>
        <w:pStyle w:val="Akapitzlist"/>
        <w:numPr>
          <w:ilvl w:val="0"/>
          <w:numId w:val="1"/>
        </w:numPr>
        <w:jc w:val="both"/>
      </w:pPr>
      <w:r>
        <w:t>W procesie szkoleniowym zachowane są procedury bezpieczeństwa i higieny zajęć, obowiązujące w placówkach oświatowych, które nadzorują nauczyciele prowadzący zajęcia oraz wychowawca w internacie.</w:t>
      </w:r>
    </w:p>
    <w:p w:rsidR="006C7413" w:rsidRDefault="006C7413"/>
    <w:p w:rsidR="00A6078F" w:rsidRPr="00A6078F" w:rsidRDefault="006C7413">
      <w:pPr>
        <w:rPr>
          <w:b/>
        </w:rPr>
      </w:pPr>
      <w:r w:rsidRPr="00A6078F">
        <w:rPr>
          <w:b/>
        </w:rPr>
        <w:t>Warunki socjalne:</w:t>
      </w:r>
    </w:p>
    <w:p w:rsidR="00A6078F" w:rsidRDefault="009050A1" w:rsidP="00FB3192">
      <w:pPr>
        <w:pStyle w:val="Akapitzlist"/>
        <w:numPr>
          <w:ilvl w:val="0"/>
          <w:numId w:val="2"/>
        </w:numPr>
        <w:jc w:val="both"/>
      </w:pPr>
      <w:r>
        <w:t>W Bursie S</w:t>
      </w:r>
      <w:r w:rsidR="006C7413">
        <w:t>zkolnej nr 1</w:t>
      </w:r>
      <w:r w:rsidR="00A6078F">
        <w:t xml:space="preserve"> w Wągrowcu</w:t>
      </w:r>
      <w:r w:rsidR="006C7413">
        <w:t xml:space="preserve"> znajdują się pokoje 2-3 osobowe z łazienkami, sanitariaty, świetlica, </w:t>
      </w:r>
      <w:r w:rsidR="00A6078F">
        <w:t>pokój do nauki z komputerami, salka do zajęć rekreacyjnych – stół z piłkarzykami, stół do tenisa stołowego.</w:t>
      </w:r>
    </w:p>
    <w:p w:rsidR="00A6078F" w:rsidRDefault="00A6078F" w:rsidP="00FB3192">
      <w:pPr>
        <w:pStyle w:val="Akapitzlist"/>
        <w:numPr>
          <w:ilvl w:val="0"/>
          <w:numId w:val="2"/>
        </w:numPr>
        <w:jc w:val="both"/>
      </w:pPr>
      <w:r>
        <w:t>W internacie funkcjonuje stołówka z całodziennym wyżywieniem.</w:t>
      </w:r>
    </w:p>
    <w:p w:rsidR="00A6078F" w:rsidRDefault="00A6078F" w:rsidP="00FB3192">
      <w:pPr>
        <w:pStyle w:val="Akapitzlist"/>
        <w:numPr>
          <w:ilvl w:val="0"/>
          <w:numId w:val="2"/>
        </w:numPr>
        <w:jc w:val="both"/>
      </w:pPr>
      <w:r>
        <w:t>Młodzież GOSSM zakwaterowana w bursie może korzystać z w/w sal, brać udział w organizowanym przez wychowawców bursy zajęciach wychowawczo – rekreacyjnych.</w:t>
      </w:r>
    </w:p>
    <w:p w:rsidR="00A6078F" w:rsidRDefault="00A6078F" w:rsidP="00FB3192">
      <w:pPr>
        <w:pStyle w:val="Akapitzlist"/>
        <w:numPr>
          <w:ilvl w:val="0"/>
          <w:numId w:val="2"/>
        </w:numPr>
        <w:jc w:val="both"/>
      </w:pPr>
      <w:r>
        <w:t xml:space="preserve">W bursie jest zagwarantowana całodobowa opieka wychowawczo – opiekuńcza. Zachowane jest duże bezpieczeństwo dla młodzieży zamieszkującej w bursie. </w:t>
      </w:r>
    </w:p>
    <w:p w:rsidR="006C7413" w:rsidRDefault="00A6078F">
      <w:r>
        <w:t xml:space="preserve"> </w:t>
      </w:r>
    </w:p>
    <w:p w:rsidR="006C7413" w:rsidRDefault="006C7413"/>
    <w:sectPr w:rsidR="006C7413" w:rsidSect="00D1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EAE"/>
    <w:multiLevelType w:val="hybridMultilevel"/>
    <w:tmpl w:val="FC9CA7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35257"/>
    <w:multiLevelType w:val="hybridMultilevel"/>
    <w:tmpl w:val="3294E5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C7413"/>
    <w:rsid w:val="00360760"/>
    <w:rsid w:val="00362285"/>
    <w:rsid w:val="006C7413"/>
    <w:rsid w:val="006E5FC9"/>
    <w:rsid w:val="009050A1"/>
    <w:rsid w:val="00A6078F"/>
    <w:rsid w:val="00D17898"/>
    <w:rsid w:val="00FB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Lucuma</cp:lastModifiedBy>
  <cp:revision>3</cp:revision>
  <cp:lastPrinted>2014-07-02T09:34:00Z</cp:lastPrinted>
  <dcterms:created xsi:type="dcterms:W3CDTF">2014-07-02T09:34:00Z</dcterms:created>
  <dcterms:modified xsi:type="dcterms:W3CDTF">2014-07-08T16:19:00Z</dcterms:modified>
</cp:coreProperties>
</file>